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FC4C43" w14:textId="6B0FE0B6" w:rsidR="009906D1" w:rsidRDefault="00134B2C" w:rsidP="00134B2C">
      <w:pPr>
        <w:pStyle w:val="Title"/>
      </w:pPr>
      <w:r>
        <w:rPr>
          <w:noProof/>
        </w:rPr>
        <w:drawing>
          <wp:anchor distT="0" distB="0" distL="114300" distR="114300" simplePos="0" relativeHeight="251655680" behindDoc="0" locked="0" layoutInCell="1" allowOverlap="1" wp14:anchorId="7E9B130A" wp14:editId="0CB0F3D0">
            <wp:simplePos x="0" y="0"/>
            <wp:positionH relativeFrom="column">
              <wp:posOffset>4740910</wp:posOffset>
            </wp:positionH>
            <wp:positionV relativeFrom="paragraph">
              <wp:posOffset>-332740</wp:posOffset>
            </wp:positionV>
            <wp:extent cx="1587500" cy="892810"/>
            <wp:effectExtent l="0" t="0" r="0" b="0"/>
            <wp:wrapTight wrapText="bothSides">
              <wp:wrapPolygon edited="0">
                <wp:start x="0" y="0"/>
                <wp:lineTo x="0" y="21201"/>
                <wp:lineTo x="21254" y="21201"/>
                <wp:lineTo x="2125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87500" cy="892810"/>
                    </a:xfrm>
                    <a:prstGeom prst="rect">
                      <a:avLst/>
                    </a:prstGeom>
                  </pic:spPr>
                </pic:pic>
              </a:graphicData>
            </a:graphic>
            <wp14:sizeRelH relativeFrom="margin">
              <wp14:pctWidth>0</wp14:pctWidth>
            </wp14:sizeRelH>
            <wp14:sizeRelV relativeFrom="margin">
              <wp14:pctHeight>0</wp14:pctHeight>
            </wp14:sizeRelV>
          </wp:anchor>
        </w:drawing>
      </w:r>
      <w:r>
        <w:t xml:space="preserve">The Hunt of the </w:t>
      </w:r>
      <w:proofErr w:type="spellStart"/>
      <w:r>
        <w:t>Exnarkh</w:t>
      </w:r>
      <w:proofErr w:type="spellEnd"/>
    </w:p>
    <w:p w14:paraId="7ECF1795" w14:textId="0762EE70" w:rsidR="00134B2C" w:rsidRDefault="00134B2C" w:rsidP="00134B2C">
      <w:pPr>
        <w:pStyle w:val="Subtitle"/>
        <w:ind w:firstLine="0"/>
      </w:pPr>
      <w:r>
        <w:t>An Antares D10+ RPG campaign by Tim Bancroft</w:t>
      </w:r>
    </w:p>
    <w:p w14:paraId="47AB6150" w14:textId="16F9BF44" w:rsidR="00134B2C" w:rsidRDefault="00134B2C" w:rsidP="00134B2C"/>
    <w:p w14:paraId="3DE6511F" w14:textId="77777777" w:rsidR="009E0BEB" w:rsidRDefault="009E0BEB" w:rsidP="009E0BEB">
      <w:pPr>
        <w:pStyle w:val="TOCHeading"/>
        <w:sectPr w:rsidR="009E0BEB" w:rsidSect="00134B2C">
          <w:footerReference w:type="default" r:id="rId9"/>
          <w:pgSz w:w="11906" w:h="16838"/>
          <w:pgMar w:top="1134" w:right="1134" w:bottom="1134" w:left="1134" w:header="708" w:footer="708" w:gutter="0"/>
          <w:cols w:space="708"/>
          <w:docGrid w:linePitch="360"/>
        </w:sectPr>
      </w:pPr>
    </w:p>
    <w:sdt>
      <w:sdtPr>
        <w:rPr>
          <w:rFonts w:ascii="Cambria" w:eastAsia="Times New Roman" w:hAnsi="Cambria" w:cs="Times New Roman"/>
          <w:smallCaps/>
          <w:color w:val="auto"/>
          <w:sz w:val="20"/>
          <w:szCs w:val="20"/>
          <w:lang w:val="en-GB" w:eastAsia="en-GB"/>
        </w:rPr>
        <w:id w:val="-564250816"/>
        <w:docPartObj>
          <w:docPartGallery w:val="Table of Contents"/>
          <w:docPartUnique/>
        </w:docPartObj>
      </w:sdtPr>
      <w:sdtEndPr>
        <w:rPr>
          <w:b/>
          <w:bCs/>
          <w:smallCaps w:val="0"/>
          <w:noProof/>
        </w:rPr>
      </w:sdtEndPr>
      <w:sdtContent>
        <w:p w14:paraId="47FCE2DD" w14:textId="282C131F" w:rsidR="009E0BEB" w:rsidRPr="009E0BEB" w:rsidRDefault="009E0BEB" w:rsidP="009E0BEB">
          <w:pPr>
            <w:pStyle w:val="TOCHeading"/>
            <w:pageBreakBefore w:val="0"/>
            <w:rPr>
              <w:smallCaps/>
            </w:rPr>
          </w:pPr>
          <w:r w:rsidRPr="009E0BEB">
            <w:rPr>
              <w:smallCaps/>
            </w:rPr>
            <w:t>Contents</w:t>
          </w:r>
        </w:p>
        <w:p w14:paraId="6F361804" w14:textId="0BC0D08D" w:rsidR="00A421CB" w:rsidRDefault="009E0BEB">
          <w:pPr>
            <w:pStyle w:val="TOC1"/>
            <w:rPr>
              <w:rFonts w:asciiTheme="minorHAnsi" w:eastAsiaTheme="minorEastAsia" w:hAnsiTheme="minorHAnsi" w:cstheme="minorBidi"/>
              <w:b w:val="0"/>
              <w:bCs w:val="0"/>
              <w:sz w:val="22"/>
              <w:szCs w:val="22"/>
            </w:rPr>
          </w:pPr>
          <w:r>
            <w:fldChar w:fldCharType="begin"/>
          </w:r>
          <w:r>
            <w:instrText xml:space="preserve"> TOC \o "1-3" \h \z \u </w:instrText>
          </w:r>
          <w:r>
            <w:fldChar w:fldCharType="separate"/>
          </w:r>
          <w:hyperlink w:anchor="_Toc65867080" w:history="1">
            <w:r w:rsidR="00A421CB" w:rsidRPr="001641FE">
              <w:rPr>
                <w:rStyle w:val="Hyperlink"/>
              </w:rPr>
              <w:t>Background</w:t>
            </w:r>
            <w:r w:rsidR="00A421CB">
              <w:rPr>
                <w:webHidden/>
              </w:rPr>
              <w:tab/>
            </w:r>
            <w:r w:rsidR="00A421CB">
              <w:rPr>
                <w:webHidden/>
              </w:rPr>
              <w:fldChar w:fldCharType="begin"/>
            </w:r>
            <w:r w:rsidR="00A421CB">
              <w:rPr>
                <w:webHidden/>
              </w:rPr>
              <w:instrText xml:space="preserve"> PAGEREF _Toc65867080 \h </w:instrText>
            </w:r>
            <w:r w:rsidR="00A421CB">
              <w:rPr>
                <w:webHidden/>
              </w:rPr>
            </w:r>
            <w:r w:rsidR="00A421CB">
              <w:rPr>
                <w:webHidden/>
              </w:rPr>
              <w:fldChar w:fldCharType="separate"/>
            </w:r>
            <w:r w:rsidR="00A421CB">
              <w:rPr>
                <w:webHidden/>
              </w:rPr>
              <w:t>2</w:t>
            </w:r>
            <w:r w:rsidR="00A421CB">
              <w:rPr>
                <w:webHidden/>
              </w:rPr>
              <w:fldChar w:fldCharType="end"/>
            </w:r>
          </w:hyperlink>
        </w:p>
        <w:p w14:paraId="09443A48" w14:textId="5A746D92" w:rsidR="00A421CB" w:rsidRDefault="008B19A0">
          <w:pPr>
            <w:pStyle w:val="TOC2"/>
            <w:rPr>
              <w:rFonts w:asciiTheme="minorHAnsi" w:eastAsiaTheme="minorEastAsia" w:hAnsiTheme="minorHAnsi" w:cstheme="minorBidi"/>
              <w:sz w:val="22"/>
              <w:szCs w:val="22"/>
            </w:rPr>
          </w:pPr>
          <w:hyperlink w:anchor="_Toc65867081" w:history="1">
            <w:r w:rsidR="00A421CB" w:rsidRPr="001641FE">
              <w:rPr>
                <w:rStyle w:val="Hyperlink"/>
              </w:rPr>
              <w:t>Introduction</w:t>
            </w:r>
            <w:r w:rsidR="00A421CB">
              <w:rPr>
                <w:webHidden/>
              </w:rPr>
              <w:tab/>
            </w:r>
            <w:r w:rsidR="00A421CB">
              <w:rPr>
                <w:webHidden/>
              </w:rPr>
              <w:fldChar w:fldCharType="begin"/>
            </w:r>
            <w:r w:rsidR="00A421CB">
              <w:rPr>
                <w:webHidden/>
              </w:rPr>
              <w:instrText xml:space="preserve"> PAGEREF _Toc65867081 \h </w:instrText>
            </w:r>
            <w:r w:rsidR="00A421CB">
              <w:rPr>
                <w:webHidden/>
              </w:rPr>
            </w:r>
            <w:r w:rsidR="00A421CB">
              <w:rPr>
                <w:webHidden/>
              </w:rPr>
              <w:fldChar w:fldCharType="separate"/>
            </w:r>
            <w:r w:rsidR="00A421CB">
              <w:rPr>
                <w:webHidden/>
              </w:rPr>
              <w:t>2</w:t>
            </w:r>
            <w:r w:rsidR="00A421CB">
              <w:rPr>
                <w:webHidden/>
              </w:rPr>
              <w:fldChar w:fldCharType="end"/>
            </w:r>
          </w:hyperlink>
        </w:p>
        <w:p w14:paraId="197C9421" w14:textId="51482D89" w:rsidR="00A421CB" w:rsidRDefault="008B19A0">
          <w:pPr>
            <w:pStyle w:val="TOC2"/>
            <w:rPr>
              <w:rFonts w:asciiTheme="minorHAnsi" w:eastAsiaTheme="minorEastAsia" w:hAnsiTheme="minorHAnsi" w:cstheme="minorBidi"/>
              <w:sz w:val="22"/>
              <w:szCs w:val="22"/>
            </w:rPr>
          </w:pPr>
          <w:hyperlink w:anchor="_Toc65867082" w:history="1">
            <w:r w:rsidR="00A421CB" w:rsidRPr="001641FE">
              <w:rPr>
                <w:rStyle w:val="Hyperlink"/>
              </w:rPr>
              <w:t>Introductory Notes</w:t>
            </w:r>
            <w:r w:rsidR="00A421CB">
              <w:rPr>
                <w:webHidden/>
              </w:rPr>
              <w:tab/>
            </w:r>
            <w:r w:rsidR="00A421CB">
              <w:rPr>
                <w:webHidden/>
              </w:rPr>
              <w:fldChar w:fldCharType="begin"/>
            </w:r>
            <w:r w:rsidR="00A421CB">
              <w:rPr>
                <w:webHidden/>
              </w:rPr>
              <w:instrText xml:space="preserve"> PAGEREF _Toc65867082 \h </w:instrText>
            </w:r>
            <w:r w:rsidR="00A421CB">
              <w:rPr>
                <w:webHidden/>
              </w:rPr>
            </w:r>
            <w:r w:rsidR="00A421CB">
              <w:rPr>
                <w:webHidden/>
              </w:rPr>
              <w:fldChar w:fldCharType="separate"/>
            </w:r>
            <w:r w:rsidR="00A421CB">
              <w:rPr>
                <w:webHidden/>
              </w:rPr>
              <w:t>2</w:t>
            </w:r>
            <w:r w:rsidR="00A421CB">
              <w:rPr>
                <w:webHidden/>
              </w:rPr>
              <w:fldChar w:fldCharType="end"/>
            </w:r>
          </w:hyperlink>
        </w:p>
        <w:p w14:paraId="5B4B83C3" w14:textId="73301252" w:rsidR="00A421CB" w:rsidRDefault="008B19A0">
          <w:pPr>
            <w:pStyle w:val="TOC3"/>
            <w:rPr>
              <w:rFonts w:asciiTheme="minorHAnsi" w:eastAsiaTheme="minorEastAsia" w:hAnsiTheme="minorHAnsi" w:cstheme="minorBidi"/>
              <w:noProof/>
              <w:sz w:val="22"/>
              <w:szCs w:val="22"/>
            </w:rPr>
          </w:pPr>
          <w:hyperlink w:anchor="_Toc65867083" w:history="1">
            <w:r w:rsidR="00A421CB" w:rsidRPr="001641FE">
              <w:rPr>
                <w:rStyle w:val="Hyperlink"/>
                <w:noProof/>
              </w:rPr>
              <w:t>A Quick Guide to the Maps</w:t>
            </w:r>
            <w:r w:rsidR="00A421CB">
              <w:rPr>
                <w:noProof/>
                <w:webHidden/>
              </w:rPr>
              <w:tab/>
            </w:r>
            <w:r w:rsidR="00A421CB">
              <w:rPr>
                <w:noProof/>
                <w:webHidden/>
              </w:rPr>
              <w:fldChar w:fldCharType="begin"/>
            </w:r>
            <w:r w:rsidR="00A421CB">
              <w:rPr>
                <w:noProof/>
                <w:webHidden/>
              </w:rPr>
              <w:instrText xml:space="preserve"> PAGEREF _Toc65867083 \h </w:instrText>
            </w:r>
            <w:r w:rsidR="00A421CB">
              <w:rPr>
                <w:noProof/>
                <w:webHidden/>
              </w:rPr>
            </w:r>
            <w:r w:rsidR="00A421CB">
              <w:rPr>
                <w:noProof/>
                <w:webHidden/>
              </w:rPr>
              <w:fldChar w:fldCharType="separate"/>
            </w:r>
            <w:r w:rsidR="00A421CB">
              <w:rPr>
                <w:noProof/>
                <w:webHidden/>
              </w:rPr>
              <w:t>2</w:t>
            </w:r>
            <w:r w:rsidR="00A421CB">
              <w:rPr>
                <w:noProof/>
                <w:webHidden/>
              </w:rPr>
              <w:fldChar w:fldCharType="end"/>
            </w:r>
          </w:hyperlink>
        </w:p>
        <w:p w14:paraId="7B0ABE81" w14:textId="678E61F6" w:rsidR="00A421CB" w:rsidRDefault="008B19A0">
          <w:pPr>
            <w:pStyle w:val="TOC1"/>
            <w:rPr>
              <w:rFonts w:asciiTheme="minorHAnsi" w:eastAsiaTheme="minorEastAsia" w:hAnsiTheme="minorHAnsi" w:cstheme="minorBidi"/>
              <w:b w:val="0"/>
              <w:bCs w:val="0"/>
              <w:sz w:val="22"/>
              <w:szCs w:val="22"/>
            </w:rPr>
          </w:pPr>
          <w:hyperlink w:anchor="_Toc65867084" w:history="1">
            <w:r w:rsidR="00A421CB" w:rsidRPr="001641FE">
              <w:rPr>
                <w:rStyle w:val="Hyperlink"/>
              </w:rPr>
              <w:t>House Vynoa</w:t>
            </w:r>
            <w:r w:rsidR="00A421CB">
              <w:rPr>
                <w:webHidden/>
              </w:rPr>
              <w:tab/>
            </w:r>
            <w:r w:rsidR="00A421CB">
              <w:rPr>
                <w:webHidden/>
              </w:rPr>
              <w:fldChar w:fldCharType="begin"/>
            </w:r>
            <w:r w:rsidR="00A421CB">
              <w:rPr>
                <w:webHidden/>
              </w:rPr>
              <w:instrText xml:space="preserve"> PAGEREF _Toc65867084 \h </w:instrText>
            </w:r>
            <w:r w:rsidR="00A421CB">
              <w:rPr>
                <w:webHidden/>
              </w:rPr>
            </w:r>
            <w:r w:rsidR="00A421CB">
              <w:rPr>
                <w:webHidden/>
              </w:rPr>
              <w:fldChar w:fldCharType="separate"/>
            </w:r>
            <w:r w:rsidR="00A421CB">
              <w:rPr>
                <w:webHidden/>
              </w:rPr>
              <w:t>3</w:t>
            </w:r>
            <w:r w:rsidR="00A421CB">
              <w:rPr>
                <w:webHidden/>
              </w:rPr>
              <w:fldChar w:fldCharType="end"/>
            </w:r>
          </w:hyperlink>
        </w:p>
        <w:p w14:paraId="663B65EE" w14:textId="07EB2A58" w:rsidR="00A421CB" w:rsidRDefault="008B19A0">
          <w:pPr>
            <w:pStyle w:val="TOC2"/>
            <w:rPr>
              <w:rFonts w:asciiTheme="minorHAnsi" w:eastAsiaTheme="minorEastAsia" w:hAnsiTheme="minorHAnsi" w:cstheme="minorBidi"/>
              <w:sz w:val="22"/>
              <w:szCs w:val="22"/>
            </w:rPr>
          </w:pPr>
          <w:hyperlink w:anchor="_Toc65867085" w:history="1">
            <w:r w:rsidR="00A421CB" w:rsidRPr="001641FE">
              <w:rPr>
                <w:rStyle w:val="Hyperlink"/>
              </w:rPr>
              <w:t>Relationships with other Houses</w:t>
            </w:r>
            <w:r w:rsidR="00A421CB">
              <w:rPr>
                <w:webHidden/>
              </w:rPr>
              <w:tab/>
            </w:r>
            <w:r w:rsidR="00A421CB">
              <w:rPr>
                <w:webHidden/>
              </w:rPr>
              <w:fldChar w:fldCharType="begin"/>
            </w:r>
            <w:r w:rsidR="00A421CB">
              <w:rPr>
                <w:webHidden/>
              </w:rPr>
              <w:instrText xml:space="preserve"> PAGEREF _Toc65867085 \h </w:instrText>
            </w:r>
            <w:r w:rsidR="00A421CB">
              <w:rPr>
                <w:webHidden/>
              </w:rPr>
            </w:r>
            <w:r w:rsidR="00A421CB">
              <w:rPr>
                <w:webHidden/>
              </w:rPr>
              <w:fldChar w:fldCharType="separate"/>
            </w:r>
            <w:r w:rsidR="00A421CB">
              <w:rPr>
                <w:webHidden/>
              </w:rPr>
              <w:t>3</w:t>
            </w:r>
            <w:r w:rsidR="00A421CB">
              <w:rPr>
                <w:webHidden/>
              </w:rPr>
              <w:fldChar w:fldCharType="end"/>
            </w:r>
          </w:hyperlink>
        </w:p>
        <w:p w14:paraId="0FC23A19" w14:textId="1B1633EF" w:rsidR="00A421CB" w:rsidRDefault="008B19A0">
          <w:pPr>
            <w:pStyle w:val="TOC2"/>
            <w:rPr>
              <w:rFonts w:asciiTheme="minorHAnsi" w:eastAsiaTheme="minorEastAsia" w:hAnsiTheme="minorHAnsi" w:cstheme="minorBidi"/>
              <w:sz w:val="22"/>
              <w:szCs w:val="22"/>
            </w:rPr>
          </w:pPr>
          <w:hyperlink w:anchor="_Toc65867086" w:history="1">
            <w:r w:rsidR="00A421CB" w:rsidRPr="001641FE">
              <w:rPr>
                <w:rStyle w:val="Hyperlink"/>
              </w:rPr>
              <w:t>Ships of the Vynoa</w:t>
            </w:r>
            <w:r w:rsidR="00A421CB">
              <w:rPr>
                <w:webHidden/>
              </w:rPr>
              <w:tab/>
            </w:r>
            <w:r w:rsidR="00A421CB">
              <w:rPr>
                <w:webHidden/>
              </w:rPr>
              <w:fldChar w:fldCharType="begin"/>
            </w:r>
            <w:r w:rsidR="00A421CB">
              <w:rPr>
                <w:webHidden/>
              </w:rPr>
              <w:instrText xml:space="preserve"> PAGEREF _Toc65867086 \h </w:instrText>
            </w:r>
            <w:r w:rsidR="00A421CB">
              <w:rPr>
                <w:webHidden/>
              </w:rPr>
            </w:r>
            <w:r w:rsidR="00A421CB">
              <w:rPr>
                <w:webHidden/>
              </w:rPr>
              <w:fldChar w:fldCharType="separate"/>
            </w:r>
            <w:r w:rsidR="00A421CB">
              <w:rPr>
                <w:webHidden/>
              </w:rPr>
              <w:t>3</w:t>
            </w:r>
            <w:r w:rsidR="00A421CB">
              <w:rPr>
                <w:webHidden/>
              </w:rPr>
              <w:fldChar w:fldCharType="end"/>
            </w:r>
          </w:hyperlink>
        </w:p>
        <w:p w14:paraId="293B945F" w14:textId="361C0146" w:rsidR="00A421CB" w:rsidRDefault="008B19A0">
          <w:pPr>
            <w:pStyle w:val="TOC2"/>
            <w:rPr>
              <w:rFonts w:asciiTheme="minorHAnsi" w:eastAsiaTheme="minorEastAsia" w:hAnsiTheme="minorHAnsi" w:cstheme="minorBidi"/>
              <w:sz w:val="22"/>
              <w:szCs w:val="22"/>
            </w:rPr>
          </w:pPr>
          <w:hyperlink w:anchor="_Toc65867087" w:history="1">
            <w:r w:rsidR="00A421CB" w:rsidRPr="001641FE">
              <w:rPr>
                <w:rStyle w:val="Hyperlink"/>
              </w:rPr>
              <w:t>Domas of the Vynoa</w:t>
            </w:r>
            <w:r w:rsidR="00A421CB">
              <w:rPr>
                <w:webHidden/>
              </w:rPr>
              <w:tab/>
            </w:r>
            <w:r w:rsidR="00A421CB">
              <w:rPr>
                <w:webHidden/>
              </w:rPr>
              <w:fldChar w:fldCharType="begin"/>
            </w:r>
            <w:r w:rsidR="00A421CB">
              <w:rPr>
                <w:webHidden/>
              </w:rPr>
              <w:instrText xml:space="preserve"> PAGEREF _Toc65867087 \h </w:instrText>
            </w:r>
            <w:r w:rsidR="00A421CB">
              <w:rPr>
                <w:webHidden/>
              </w:rPr>
            </w:r>
            <w:r w:rsidR="00A421CB">
              <w:rPr>
                <w:webHidden/>
              </w:rPr>
              <w:fldChar w:fldCharType="separate"/>
            </w:r>
            <w:r w:rsidR="00A421CB">
              <w:rPr>
                <w:webHidden/>
              </w:rPr>
              <w:t>3</w:t>
            </w:r>
            <w:r w:rsidR="00A421CB">
              <w:rPr>
                <w:webHidden/>
              </w:rPr>
              <w:fldChar w:fldCharType="end"/>
            </w:r>
          </w:hyperlink>
        </w:p>
        <w:p w14:paraId="6DB7B855" w14:textId="6A36C886" w:rsidR="00A421CB" w:rsidRDefault="008B19A0">
          <w:pPr>
            <w:pStyle w:val="TOC2"/>
            <w:rPr>
              <w:rFonts w:asciiTheme="minorHAnsi" w:eastAsiaTheme="minorEastAsia" w:hAnsiTheme="minorHAnsi" w:cstheme="minorBidi"/>
              <w:sz w:val="22"/>
              <w:szCs w:val="22"/>
            </w:rPr>
          </w:pPr>
          <w:hyperlink w:anchor="_Toc65867088" w:history="1">
            <w:r w:rsidR="00A421CB" w:rsidRPr="001641FE">
              <w:rPr>
                <w:rStyle w:val="Hyperlink"/>
              </w:rPr>
              <w:t>The Exna’ar and the Vynoa Exnarkh</w:t>
            </w:r>
            <w:r w:rsidR="00A421CB">
              <w:rPr>
                <w:webHidden/>
              </w:rPr>
              <w:tab/>
            </w:r>
            <w:r w:rsidR="00A421CB">
              <w:rPr>
                <w:webHidden/>
              </w:rPr>
              <w:fldChar w:fldCharType="begin"/>
            </w:r>
            <w:r w:rsidR="00A421CB">
              <w:rPr>
                <w:webHidden/>
              </w:rPr>
              <w:instrText xml:space="preserve"> PAGEREF _Toc65867088 \h </w:instrText>
            </w:r>
            <w:r w:rsidR="00A421CB">
              <w:rPr>
                <w:webHidden/>
              </w:rPr>
            </w:r>
            <w:r w:rsidR="00A421CB">
              <w:rPr>
                <w:webHidden/>
              </w:rPr>
              <w:fldChar w:fldCharType="separate"/>
            </w:r>
            <w:r w:rsidR="00A421CB">
              <w:rPr>
                <w:webHidden/>
              </w:rPr>
              <w:t>4</w:t>
            </w:r>
            <w:r w:rsidR="00A421CB">
              <w:rPr>
                <w:webHidden/>
              </w:rPr>
              <w:fldChar w:fldCharType="end"/>
            </w:r>
          </w:hyperlink>
        </w:p>
        <w:p w14:paraId="3C277B15" w14:textId="3EB7AAEA" w:rsidR="00A421CB" w:rsidRDefault="008B19A0">
          <w:pPr>
            <w:pStyle w:val="TOC2"/>
            <w:rPr>
              <w:rFonts w:asciiTheme="minorHAnsi" w:eastAsiaTheme="minorEastAsia" w:hAnsiTheme="minorHAnsi" w:cstheme="minorBidi"/>
              <w:sz w:val="22"/>
              <w:szCs w:val="22"/>
            </w:rPr>
          </w:pPr>
          <w:hyperlink w:anchor="_Toc65867089" w:history="1">
            <w:r w:rsidR="00A421CB" w:rsidRPr="001641FE">
              <w:rPr>
                <w:rStyle w:val="Hyperlink"/>
              </w:rPr>
              <w:t>Known Virai History</w:t>
            </w:r>
            <w:r w:rsidR="00A421CB">
              <w:rPr>
                <w:webHidden/>
              </w:rPr>
              <w:tab/>
            </w:r>
            <w:r w:rsidR="00A421CB">
              <w:rPr>
                <w:webHidden/>
              </w:rPr>
              <w:fldChar w:fldCharType="begin"/>
            </w:r>
            <w:r w:rsidR="00A421CB">
              <w:rPr>
                <w:webHidden/>
              </w:rPr>
              <w:instrText xml:space="preserve"> PAGEREF _Toc65867089 \h </w:instrText>
            </w:r>
            <w:r w:rsidR="00A421CB">
              <w:rPr>
                <w:webHidden/>
              </w:rPr>
            </w:r>
            <w:r w:rsidR="00A421CB">
              <w:rPr>
                <w:webHidden/>
              </w:rPr>
              <w:fldChar w:fldCharType="separate"/>
            </w:r>
            <w:r w:rsidR="00A421CB">
              <w:rPr>
                <w:webHidden/>
              </w:rPr>
              <w:t>4</w:t>
            </w:r>
            <w:r w:rsidR="00A421CB">
              <w:rPr>
                <w:webHidden/>
              </w:rPr>
              <w:fldChar w:fldCharType="end"/>
            </w:r>
          </w:hyperlink>
        </w:p>
        <w:p w14:paraId="51A9A52D" w14:textId="162E1CD2" w:rsidR="00A421CB" w:rsidRDefault="008B19A0">
          <w:pPr>
            <w:pStyle w:val="TOC1"/>
            <w:rPr>
              <w:rFonts w:asciiTheme="minorHAnsi" w:eastAsiaTheme="minorEastAsia" w:hAnsiTheme="minorHAnsi" w:cstheme="minorBidi"/>
              <w:b w:val="0"/>
              <w:bCs w:val="0"/>
              <w:sz w:val="22"/>
              <w:szCs w:val="22"/>
            </w:rPr>
          </w:pPr>
          <w:hyperlink w:anchor="_Toc65867090" w:history="1">
            <w:r w:rsidR="00A421CB" w:rsidRPr="001641FE">
              <w:rPr>
                <w:rStyle w:val="Hyperlink"/>
              </w:rPr>
              <w:t>Episode 1: Highfors Inglorious</w:t>
            </w:r>
            <w:r w:rsidR="00A421CB">
              <w:rPr>
                <w:webHidden/>
              </w:rPr>
              <w:tab/>
            </w:r>
            <w:r w:rsidR="00A421CB">
              <w:rPr>
                <w:webHidden/>
              </w:rPr>
              <w:fldChar w:fldCharType="begin"/>
            </w:r>
            <w:r w:rsidR="00A421CB">
              <w:rPr>
                <w:webHidden/>
              </w:rPr>
              <w:instrText xml:space="preserve"> PAGEREF _Toc65867090 \h </w:instrText>
            </w:r>
            <w:r w:rsidR="00A421CB">
              <w:rPr>
                <w:webHidden/>
              </w:rPr>
            </w:r>
            <w:r w:rsidR="00A421CB">
              <w:rPr>
                <w:webHidden/>
              </w:rPr>
              <w:fldChar w:fldCharType="separate"/>
            </w:r>
            <w:r w:rsidR="00A421CB">
              <w:rPr>
                <w:webHidden/>
              </w:rPr>
              <w:t>5</w:t>
            </w:r>
            <w:r w:rsidR="00A421CB">
              <w:rPr>
                <w:webHidden/>
              </w:rPr>
              <w:fldChar w:fldCharType="end"/>
            </w:r>
          </w:hyperlink>
        </w:p>
        <w:p w14:paraId="7432934D" w14:textId="027AB3B4" w:rsidR="00A421CB" w:rsidRDefault="008B19A0">
          <w:pPr>
            <w:pStyle w:val="TOC2"/>
            <w:rPr>
              <w:rFonts w:asciiTheme="minorHAnsi" w:eastAsiaTheme="minorEastAsia" w:hAnsiTheme="minorHAnsi" w:cstheme="minorBidi"/>
              <w:sz w:val="22"/>
              <w:szCs w:val="22"/>
            </w:rPr>
          </w:pPr>
          <w:hyperlink w:anchor="_Toc65867091" w:history="1">
            <w:r w:rsidR="00A421CB" w:rsidRPr="001641FE">
              <w:rPr>
                <w:rStyle w:val="Hyperlink"/>
              </w:rPr>
              <w:t>Encounters</w:t>
            </w:r>
            <w:r w:rsidR="00A421CB">
              <w:rPr>
                <w:webHidden/>
              </w:rPr>
              <w:tab/>
            </w:r>
            <w:r w:rsidR="00A421CB">
              <w:rPr>
                <w:webHidden/>
              </w:rPr>
              <w:fldChar w:fldCharType="begin"/>
            </w:r>
            <w:r w:rsidR="00A421CB">
              <w:rPr>
                <w:webHidden/>
              </w:rPr>
              <w:instrText xml:space="preserve"> PAGEREF _Toc65867091 \h </w:instrText>
            </w:r>
            <w:r w:rsidR="00A421CB">
              <w:rPr>
                <w:webHidden/>
              </w:rPr>
            </w:r>
            <w:r w:rsidR="00A421CB">
              <w:rPr>
                <w:webHidden/>
              </w:rPr>
              <w:fldChar w:fldCharType="separate"/>
            </w:r>
            <w:r w:rsidR="00A421CB">
              <w:rPr>
                <w:webHidden/>
              </w:rPr>
              <w:t>5</w:t>
            </w:r>
            <w:r w:rsidR="00A421CB">
              <w:rPr>
                <w:webHidden/>
              </w:rPr>
              <w:fldChar w:fldCharType="end"/>
            </w:r>
          </w:hyperlink>
        </w:p>
        <w:p w14:paraId="5349D6A6" w14:textId="417EF80F" w:rsidR="00A421CB" w:rsidRDefault="008B19A0">
          <w:pPr>
            <w:pStyle w:val="TOC3"/>
            <w:rPr>
              <w:rFonts w:asciiTheme="minorHAnsi" w:eastAsiaTheme="minorEastAsia" w:hAnsiTheme="minorHAnsi" w:cstheme="minorBidi"/>
              <w:noProof/>
              <w:sz w:val="22"/>
              <w:szCs w:val="22"/>
            </w:rPr>
          </w:pPr>
          <w:hyperlink w:anchor="_Toc65867092" w:history="1">
            <w:r w:rsidR="00A421CB" w:rsidRPr="001641FE">
              <w:rPr>
                <w:rStyle w:val="Hyperlink"/>
                <w:noProof/>
              </w:rPr>
              <w:t>Hacking</w:t>
            </w:r>
            <w:r w:rsidR="00A421CB">
              <w:rPr>
                <w:noProof/>
                <w:webHidden/>
              </w:rPr>
              <w:tab/>
            </w:r>
            <w:r w:rsidR="00A421CB">
              <w:rPr>
                <w:noProof/>
                <w:webHidden/>
              </w:rPr>
              <w:fldChar w:fldCharType="begin"/>
            </w:r>
            <w:r w:rsidR="00A421CB">
              <w:rPr>
                <w:noProof/>
                <w:webHidden/>
              </w:rPr>
              <w:instrText xml:space="preserve"> PAGEREF _Toc65867092 \h </w:instrText>
            </w:r>
            <w:r w:rsidR="00A421CB">
              <w:rPr>
                <w:noProof/>
                <w:webHidden/>
              </w:rPr>
            </w:r>
            <w:r w:rsidR="00A421CB">
              <w:rPr>
                <w:noProof/>
                <w:webHidden/>
              </w:rPr>
              <w:fldChar w:fldCharType="separate"/>
            </w:r>
            <w:r w:rsidR="00A421CB">
              <w:rPr>
                <w:noProof/>
                <w:webHidden/>
              </w:rPr>
              <w:t>5</w:t>
            </w:r>
            <w:r w:rsidR="00A421CB">
              <w:rPr>
                <w:noProof/>
                <w:webHidden/>
              </w:rPr>
              <w:fldChar w:fldCharType="end"/>
            </w:r>
          </w:hyperlink>
        </w:p>
        <w:p w14:paraId="52BC8AE0" w14:textId="534DA81A" w:rsidR="00A421CB" w:rsidRDefault="008B19A0">
          <w:pPr>
            <w:pStyle w:val="TOC3"/>
            <w:rPr>
              <w:rFonts w:asciiTheme="minorHAnsi" w:eastAsiaTheme="minorEastAsia" w:hAnsiTheme="minorHAnsi" w:cstheme="minorBidi"/>
              <w:noProof/>
              <w:sz w:val="22"/>
              <w:szCs w:val="22"/>
            </w:rPr>
          </w:pPr>
          <w:hyperlink w:anchor="_Toc65867093" w:history="1">
            <w:r w:rsidR="00A421CB" w:rsidRPr="001641FE">
              <w:rPr>
                <w:rStyle w:val="Hyperlink"/>
                <w:noProof/>
              </w:rPr>
              <w:t>Equipment</w:t>
            </w:r>
            <w:r w:rsidR="00A421CB">
              <w:rPr>
                <w:noProof/>
                <w:webHidden/>
              </w:rPr>
              <w:tab/>
            </w:r>
            <w:r w:rsidR="00A421CB">
              <w:rPr>
                <w:noProof/>
                <w:webHidden/>
              </w:rPr>
              <w:fldChar w:fldCharType="begin"/>
            </w:r>
            <w:r w:rsidR="00A421CB">
              <w:rPr>
                <w:noProof/>
                <w:webHidden/>
              </w:rPr>
              <w:instrText xml:space="preserve"> PAGEREF _Toc65867093 \h </w:instrText>
            </w:r>
            <w:r w:rsidR="00A421CB">
              <w:rPr>
                <w:noProof/>
                <w:webHidden/>
              </w:rPr>
            </w:r>
            <w:r w:rsidR="00A421CB">
              <w:rPr>
                <w:noProof/>
                <w:webHidden/>
              </w:rPr>
              <w:fldChar w:fldCharType="separate"/>
            </w:r>
            <w:r w:rsidR="00A421CB">
              <w:rPr>
                <w:noProof/>
                <w:webHidden/>
              </w:rPr>
              <w:t>5</w:t>
            </w:r>
            <w:r w:rsidR="00A421CB">
              <w:rPr>
                <w:noProof/>
                <w:webHidden/>
              </w:rPr>
              <w:fldChar w:fldCharType="end"/>
            </w:r>
          </w:hyperlink>
        </w:p>
        <w:p w14:paraId="262894C9" w14:textId="0DE985AE" w:rsidR="00A421CB" w:rsidRDefault="008B19A0">
          <w:pPr>
            <w:pStyle w:val="TOC2"/>
            <w:rPr>
              <w:rFonts w:asciiTheme="minorHAnsi" w:eastAsiaTheme="minorEastAsia" w:hAnsiTheme="minorHAnsi" w:cstheme="minorBidi"/>
              <w:sz w:val="22"/>
              <w:szCs w:val="22"/>
            </w:rPr>
          </w:pPr>
          <w:hyperlink w:anchor="_Toc65867094" w:history="1">
            <w:r w:rsidR="00A421CB" w:rsidRPr="001641FE">
              <w:rPr>
                <w:rStyle w:val="Hyperlink"/>
              </w:rPr>
              <w:t>Highfors Overview</w:t>
            </w:r>
            <w:r w:rsidR="00A421CB">
              <w:rPr>
                <w:webHidden/>
              </w:rPr>
              <w:tab/>
            </w:r>
            <w:r w:rsidR="00A421CB">
              <w:rPr>
                <w:webHidden/>
              </w:rPr>
              <w:fldChar w:fldCharType="begin"/>
            </w:r>
            <w:r w:rsidR="00A421CB">
              <w:rPr>
                <w:webHidden/>
              </w:rPr>
              <w:instrText xml:space="preserve"> PAGEREF _Toc65867094 \h </w:instrText>
            </w:r>
            <w:r w:rsidR="00A421CB">
              <w:rPr>
                <w:webHidden/>
              </w:rPr>
            </w:r>
            <w:r w:rsidR="00A421CB">
              <w:rPr>
                <w:webHidden/>
              </w:rPr>
              <w:fldChar w:fldCharType="separate"/>
            </w:r>
            <w:r w:rsidR="00A421CB">
              <w:rPr>
                <w:webHidden/>
              </w:rPr>
              <w:t>6</w:t>
            </w:r>
            <w:r w:rsidR="00A421CB">
              <w:rPr>
                <w:webHidden/>
              </w:rPr>
              <w:fldChar w:fldCharType="end"/>
            </w:r>
          </w:hyperlink>
        </w:p>
        <w:p w14:paraId="7DE09B96" w14:textId="74100077" w:rsidR="00A421CB" w:rsidRDefault="008B19A0">
          <w:pPr>
            <w:pStyle w:val="TOC2"/>
            <w:rPr>
              <w:rFonts w:asciiTheme="minorHAnsi" w:eastAsiaTheme="minorEastAsia" w:hAnsiTheme="minorHAnsi" w:cstheme="minorBidi"/>
              <w:sz w:val="22"/>
              <w:szCs w:val="22"/>
            </w:rPr>
          </w:pPr>
          <w:hyperlink w:anchor="_Toc65867095" w:history="1">
            <w:r w:rsidR="00A421CB" w:rsidRPr="001641FE">
              <w:rPr>
                <w:rStyle w:val="Hyperlink"/>
              </w:rPr>
              <w:t>Highfors 6</w:t>
            </w:r>
            <w:r w:rsidR="00A421CB">
              <w:rPr>
                <w:webHidden/>
              </w:rPr>
              <w:tab/>
            </w:r>
            <w:r w:rsidR="00A421CB">
              <w:rPr>
                <w:webHidden/>
              </w:rPr>
              <w:fldChar w:fldCharType="begin"/>
            </w:r>
            <w:r w:rsidR="00A421CB">
              <w:rPr>
                <w:webHidden/>
              </w:rPr>
              <w:instrText xml:space="preserve"> PAGEREF _Toc65867095 \h </w:instrText>
            </w:r>
            <w:r w:rsidR="00A421CB">
              <w:rPr>
                <w:webHidden/>
              </w:rPr>
            </w:r>
            <w:r w:rsidR="00A421CB">
              <w:rPr>
                <w:webHidden/>
              </w:rPr>
              <w:fldChar w:fldCharType="separate"/>
            </w:r>
            <w:r w:rsidR="00A421CB">
              <w:rPr>
                <w:webHidden/>
              </w:rPr>
              <w:t>7</w:t>
            </w:r>
            <w:r w:rsidR="00A421CB">
              <w:rPr>
                <w:webHidden/>
              </w:rPr>
              <w:fldChar w:fldCharType="end"/>
            </w:r>
          </w:hyperlink>
        </w:p>
        <w:p w14:paraId="2CBDCF04" w14:textId="1EDB45F6" w:rsidR="00A421CB" w:rsidRDefault="008B19A0">
          <w:pPr>
            <w:pStyle w:val="TOC2"/>
            <w:rPr>
              <w:rFonts w:asciiTheme="minorHAnsi" w:eastAsiaTheme="minorEastAsia" w:hAnsiTheme="minorHAnsi" w:cstheme="minorBidi"/>
              <w:sz w:val="22"/>
              <w:szCs w:val="22"/>
            </w:rPr>
          </w:pPr>
          <w:hyperlink w:anchor="_Toc65867096" w:history="1">
            <w:r w:rsidR="00A421CB" w:rsidRPr="001641FE">
              <w:rPr>
                <w:rStyle w:val="Hyperlink"/>
              </w:rPr>
              <w:t xml:space="preserve">Background on </w:t>
            </w:r>
            <w:r w:rsidR="00A421CB" w:rsidRPr="001641FE">
              <w:rPr>
                <w:rStyle w:val="Hyperlink"/>
                <w:i/>
                <w:iCs/>
              </w:rPr>
              <w:t>Highfors glory</w:t>
            </w:r>
            <w:r w:rsidR="00A421CB">
              <w:rPr>
                <w:webHidden/>
              </w:rPr>
              <w:tab/>
            </w:r>
            <w:r w:rsidR="00A421CB">
              <w:rPr>
                <w:webHidden/>
              </w:rPr>
              <w:fldChar w:fldCharType="begin"/>
            </w:r>
            <w:r w:rsidR="00A421CB">
              <w:rPr>
                <w:webHidden/>
              </w:rPr>
              <w:instrText xml:space="preserve"> PAGEREF _Toc65867096 \h </w:instrText>
            </w:r>
            <w:r w:rsidR="00A421CB">
              <w:rPr>
                <w:webHidden/>
              </w:rPr>
            </w:r>
            <w:r w:rsidR="00A421CB">
              <w:rPr>
                <w:webHidden/>
              </w:rPr>
              <w:fldChar w:fldCharType="separate"/>
            </w:r>
            <w:r w:rsidR="00A421CB">
              <w:rPr>
                <w:webHidden/>
              </w:rPr>
              <w:t>7</w:t>
            </w:r>
            <w:r w:rsidR="00A421CB">
              <w:rPr>
                <w:webHidden/>
              </w:rPr>
              <w:fldChar w:fldCharType="end"/>
            </w:r>
          </w:hyperlink>
        </w:p>
        <w:p w14:paraId="08BB9A4F" w14:textId="1701E6A7" w:rsidR="00A421CB" w:rsidRDefault="008B19A0">
          <w:pPr>
            <w:pStyle w:val="TOC3"/>
            <w:rPr>
              <w:rFonts w:asciiTheme="minorHAnsi" w:eastAsiaTheme="minorEastAsia" w:hAnsiTheme="minorHAnsi" w:cstheme="minorBidi"/>
              <w:noProof/>
              <w:sz w:val="22"/>
              <w:szCs w:val="22"/>
            </w:rPr>
          </w:pPr>
          <w:hyperlink w:anchor="_Toc65867097" w:history="1">
            <w:r w:rsidR="00A421CB" w:rsidRPr="001641FE">
              <w:rPr>
                <w:rStyle w:val="Hyperlink"/>
                <w:noProof/>
              </w:rPr>
              <w:t>Refugee Camps</w:t>
            </w:r>
            <w:r w:rsidR="00A421CB">
              <w:rPr>
                <w:noProof/>
                <w:webHidden/>
              </w:rPr>
              <w:tab/>
            </w:r>
            <w:r w:rsidR="00A421CB">
              <w:rPr>
                <w:noProof/>
                <w:webHidden/>
              </w:rPr>
              <w:fldChar w:fldCharType="begin"/>
            </w:r>
            <w:r w:rsidR="00A421CB">
              <w:rPr>
                <w:noProof/>
                <w:webHidden/>
              </w:rPr>
              <w:instrText xml:space="preserve"> PAGEREF _Toc65867097 \h </w:instrText>
            </w:r>
            <w:r w:rsidR="00A421CB">
              <w:rPr>
                <w:noProof/>
                <w:webHidden/>
              </w:rPr>
            </w:r>
            <w:r w:rsidR="00A421CB">
              <w:rPr>
                <w:noProof/>
                <w:webHidden/>
              </w:rPr>
              <w:fldChar w:fldCharType="separate"/>
            </w:r>
            <w:r w:rsidR="00A421CB">
              <w:rPr>
                <w:noProof/>
                <w:webHidden/>
              </w:rPr>
              <w:t>8</w:t>
            </w:r>
            <w:r w:rsidR="00A421CB">
              <w:rPr>
                <w:noProof/>
                <w:webHidden/>
              </w:rPr>
              <w:fldChar w:fldCharType="end"/>
            </w:r>
          </w:hyperlink>
        </w:p>
        <w:p w14:paraId="201B719D" w14:textId="5BD4F440" w:rsidR="00A421CB" w:rsidRDefault="008B19A0">
          <w:pPr>
            <w:pStyle w:val="TOC3"/>
            <w:rPr>
              <w:rFonts w:asciiTheme="minorHAnsi" w:eastAsiaTheme="minorEastAsia" w:hAnsiTheme="minorHAnsi" w:cstheme="minorBidi"/>
              <w:noProof/>
              <w:sz w:val="22"/>
              <w:szCs w:val="22"/>
            </w:rPr>
          </w:pPr>
          <w:hyperlink w:anchor="_Toc65867098" w:history="1">
            <w:r w:rsidR="00A421CB" w:rsidRPr="001641FE">
              <w:rPr>
                <w:rStyle w:val="Hyperlink"/>
                <w:noProof/>
              </w:rPr>
              <w:t>Security and Law</w:t>
            </w:r>
            <w:r w:rsidR="00A421CB">
              <w:rPr>
                <w:noProof/>
                <w:webHidden/>
              </w:rPr>
              <w:tab/>
            </w:r>
            <w:r w:rsidR="00A421CB">
              <w:rPr>
                <w:noProof/>
                <w:webHidden/>
              </w:rPr>
              <w:fldChar w:fldCharType="begin"/>
            </w:r>
            <w:r w:rsidR="00A421CB">
              <w:rPr>
                <w:noProof/>
                <w:webHidden/>
              </w:rPr>
              <w:instrText xml:space="preserve"> PAGEREF _Toc65867098 \h </w:instrText>
            </w:r>
            <w:r w:rsidR="00A421CB">
              <w:rPr>
                <w:noProof/>
                <w:webHidden/>
              </w:rPr>
            </w:r>
            <w:r w:rsidR="00A421CB">
              <w:rPr>
                <w:noProof/>
                <w:webHidden/>
              </w:rPr>
              <w:fldChar w:fldCharType="separate"/>
            </w:r>
            <w:r w:rsidR="00A421CB">
              <w:rPr>
                <w:noProof/>
                <w:webHidden/>
              </w:rPr>
              <w:t>9</w:t>
            </w:r>
            <w:r w:rsidR="00A421CB">
              <w:rPr>
                <w:noProof/>
                <w:webHidden/>
              </w:rPr>
              <w:fldChar w:fldCharType="end"/>
            </w:r>
          </w:hyperlink>
        </w:p>
        <w:p w14:paraId="57E24E41" w14:textId="42696DFD" w:rsidR="00A421CB" w:rsidRDefault="008B19A0">
          <w:pPr>
            <w:pStyle w:val="TOC2"/>
            <w:rPr>
              <w:rFonts w:asciiTheme="minorHAnsi" w:eastAsiaTheme="minorEastAsia" w:hAnsiTheme="minorHAnsi" w:cstheme="minorBidi"/>
              <w:sz w:val="22"/>
              <w:szCs w:val="22"/>
            </w:rPr>
          </w:pPr>
          <w:hyperlink w:anchor="_Toc65867099" w:history="1">
            <w:r w:rsidR="00A421CB" w:rsidRPr="001641FE">
              <w:rPr>
                <w:rStyle w:val="Hyperlink"/>
              </w:rPr>
              <w:t>The Problem: Where did the TOR go?</w:t>
            </w:r>
            <w:r w:rsidR="00A421CB">
              <w:rPr>
                <w:webHidden/>
              </w:rPr>
              <w:tab/>
            </w:r>
            <w:r w:rsidR="00A421CB">
              <w:rPr>
                <w:webHidden/>
              </w:rPr>
              <w:fldChar w:fldCharType="begin"/>
            </w:r>
            <w:r w:rsidR="00A421CB">
              <w:rPr>
                <w:webHidden/>
              </w:rPr>
              <w:instrText xml:space="preserve"> PAGEREF _Toc65867099 \h </w:instrText>
            </w:r>
            <w:r w:rsidR="00A421CB">
              <w:rPr>
                <w:webHidden/>
              </w:rPr>
            </w:r>
            <w:r w:rsidR="00A421CB">
              <w:rPr>
                <w:webHidden/>
              </w:rPr>
              <w:fldChar w:fldCharType="separate"/>
            </w:r>
            <w:r w:rsidR="00A421CB">
              <w:rPr>
                <w:webHidden/>
              </w:rPr>
              <w:t>10</w:t>
            </w:r>
            <w:r w:rsidR="00A421CB">
              <w:rPr>
                <w:webHidden/>
              </w:rPr>
              <w:fldChar w:fldCharType="end"/>
            </w:r>
          </w:hyperlink>
        </w:p>
        <w:p w14:paraId="1FE0F2A0" w14:textId="7CAAE9F8" w:rsidR="00A421CB" w:rsidRDefault="008B19A0">
          <w:pPr>
            <w:pStyle w:val="TOC3"/>
            <w:rPr>
              <w:rFonts w:asciiTheme="minorHAnsi" w:eastAsiaTheme="minorEastAsia" w:hAnsiTheme="minorHAnsi" w:cstheme="minorBidi"/>
              <w:noProof/>
              <w:sz w:val="22"/>
              <w:szCs w:val="22"/>
            </w:rPr>
          </w:pPr>
          <w:hyperlink w:anchor="_Toc65867100" w:history="1">
            <w:r w:rsidR="00A421CB" w:rsidRPr="001641FE">
              <w:rPr>
                <w:rStyle w:val="Hyperlink"/>
                <w:noProof/>
              </w:rPr>
              <w:t>Consulate</w:t>
            </w:r>
            <w:r w:rsidR="00A421CB">
              <w:rPr>
                <w:noProof/>
                <w:webHidden/>
              </w:rPr>
              <w:tab/>
            </w:r>
            <w:r w:rsidR="00A421CB">
              <w:rPr>
                <w:noProof/>
                <w:webHidden/>
              </w:rPr>
              <w:fldChar w:fldCharType="begin"/>
            </w:r>
            <w:r w:rsidR="00A421CB">
              <w:rPr>
                <w:noProof/>
                <w:webHidden/>
              </w:rPr>
              <w:instrText xml:space="preserve"> PAGEREF _Toc65867100 \h </w:instrText>
            </w:r>
            <w:r w:rsidR="00A421CB">
              <w:rPr>
                <w:noProof/>
                <w:webHidden/>
              </w:rPr>
            </w:r>
            <w:r w:rsidR="00A421CB">
              <w:rPr>
                <w:noProof/>
                <w:webHidden/>
              </w:rPr>
              <w:fldChar w:fldCharType="separate"/>
            </w:r>
            <w:r w:rsidR="00A421CB">
              <w:rPr>
                <w:noProof/>
                <w:webHidden/>
              </w:rPr>
              <w:t>10</w:t>
            </w:r>
            <w:r w:rsidR="00A421CB">
              <w:rPr>
                <w:noProof/>
                <w:webHidden/>
              </w:rPr>
              <w:fldChar w:fldCharType="end"/>
            </w:r>
          </w:hyperlink>
        </w:p>
        <w:p w14:paraId="13C8A3E4" w14:textId="12400CEF" w:rsidR="00A421CB" w:rsidRDefault="008B19A0">
          <w:pPr>
            <w:pStyle w:val="TOC3"/>
            <w:rPr>
              <w:rFonts w:asciiTheme="minorHAnsi" w:eastAsiaTheme="minorEastAsia" w:hAnsiTheme="minorHAnsi" w:cstheme="minorBidi"/>
              <w:noProof/>
              <w:sz w:val="22"/>
              <w:szCs w:val="22"/>
            </w:rPr>
          </w:pPr>
          <w:hyperlink w:anchor="_Toc65867101" w:history="1">
            <w:r w:rsidR="00A421CB" w:rsidRPr="001641FE">
              <w:rPr>
                <w:rStyle w:val="Hyperlink"/>
                <w:noProof/>
              </w:rPr>
              <w:t>Consul’s Briefing</w:t>
            </w:r>
            <w:r w:rsidR="00A421CB">
              <w:rPr>
                <w:noProof/>
                <w:webHidden/>
              </w:rPr>
              <w:tab/>
            </w:r>
            <w:r w:rsidR="00A421CB">
              <w:rPr>
                <w:noProof/>
                <w:webHidden/>
              </w:rPr>
              <w:fldChar w:fldCharType="begin"/>
            </w:r>
            <w:r w:rsidR="00A421CB">
              <w:rPr>
                <w:noProof/>
                <w:webHidden/>
              </w:rPr>
              <w:instrText xml:space="preserve"> PAGEREF _Toc65867101 \h </w:instrText>
            </w:r>
            <w:r w:rsidR="00A421CB">
              <w:rPr>
                <w:noProof/>
                <w:webHidden/>
              </w:rPr>
            </w:r>
            <w:r w:rsidR="00A421CB">
              <w:rPr>
                <w:noProof/>
                <w:webHidden/>
              </w:rPr>
              <w:fldChar w:fldCharType="separate"/>
            </w:r>
            <w:r w:rsidR="00A421CB">
              <w:rPr>
                <w:noProof/>
                <w:webHidden/>
              </w:rPr>
              <w:t>10</w:t>
            </w:r>
            <w:r w:rsidR="00A421CB">
              <w:rPr>
                <w:noProof/>
                <w:webHidden/>
              </w:rPr>
              <w:fldChar w:fldCharType="end"/>
            </w:r>
          </w:hyperlink>
        </w:p>
        <w:p w14:paraId="13442B69" w14:textId="5666688F" w:rsidR="00A421CB" w:rsidRDefault="008B19A0">
          <w:pPr>
            <w:pStyle w:val="TOC3"/>
            <w:rPr>
              <w:rFonts w:asciiTheme="minorHAnsi" w:eastAsiaTheme="minorEastAsia" w:hAnsiTheme="minorHAnsi" w:cstheme="minorBidi"/>
              <w:noProof/>
              <w:sz w:val="22"/>
              <w:szCs w:val="22"/>
            </w:rPr>
          </w:pPr>
          <w:hyperlink w:anchor="_Toc65867102" w:history="1">
            <w:r w:rsidR="00A421CB" w:rsidRPr="001641FE">
              <w:rPr>
                <w:rStyle w:val="Hyperlink"/>
                <w:noProof/>
              </w:rPr>
              <w:t>Captain’s Briefing</w:t>
            </w:r>
            <w:r w:rsidR="00A421CB">
              <w:rPr>
                <w:noProof/>
                <w:webHidden/>
              </w:rPr>
              <w:tab/>
            </w:r>
            <w:r w:rsidR="00A421CB">
              <w:rPr>
                <w:noProof/>
                <w:webHidden/>
              </w:rPr>
              <w:fldChar w:fldCharType="begin"/>
            </w:r>
            <w:r w:rsidR="00A421CB">
              <w:rPr>
                <w:noProof/>
                <w:webHidden/>
              </w:rPr>
              <w:instrText xml:space="preserve"> PAGEREF _Toc65867102 \h </w:instrText>
            </w:r>
            <w:r w:rsidR="00A421CB">
              <w:rPr>
                <w:noProof/>
                <w:webHidden/>
              </w:rPr>
            </w:r>
            <w:r w:rsidR="00A421CB">
              <w:rPr>
                <w:noProof/>
                <w:webHidden/>
              </w:rPr>
              <w:fldChar w:fldCharType="separate"/>
            </w:r>
            <w:r w:rsidR="00A421CB">
              <w:rPr>
                <w:noProof/>
                <w:webHidden/>
              </w:rPr>
              <w:t>10</w:t>
            </w:r>
            <w:r w:rsidR="00A421CB">
              <w:rPr>
                <w:noProof/>
                <w:webHidden/>
              </w:rPr>
              <w:fldChar w:fldCharType="end"/>
            </w:r>
          </w:hyperlink>
        </w:p>
        <w:p w14:paraId="39421CDB" w14:textId="39149246" w:rsidR="00A421CB" w:rsidRDefault="008B19A0">
          <w:pPr>
            <w:pStyle w:val="TOC2"/>
            <w:rPr>
              <w:rFonts w:asciiTheme="minorHAnsi" w:eastAsiaTheme="minorEastAsia" w:hAnsiTheme="minorHAnsi" w:cstheme="minorBidi"/>
              <w:sz w:val="22"/>
              <w:szCs w:val="22"/>
            </w:rPr>
          </w:pPr>
          <w:hyperlink w:anchor="_Toc65867103" w:history="1">
            <w:r w:rsidR="00A421CB" w:rsidRPr="001641FE">
              <w:rPr>
                <w:rStyle w:val="Hyperlink"/>
              </w:rPr>
              <w:t>Facts around town/Villages</w:t>
            </w:r>
            <w:r w:rsidR="00A421CB">
              <w:rPr>
                <w:webHidden/>
              </w:rPr>
              <w:tab/>
            </w:r>
            <w:r w:rsidR="00A421CB">
              <w:rPr>
                <w:webHidden/>
              </w:rPr>
              <w:fldChar w:fldCharType="begin"/>
            </w:r>
            <w:r w:rsidR="00A421CB">
              <w:rPr>
                <w:webHidden/>
              </w:rPr>
              <w:instrText xml:space="preserve"> PAGEREF _Toc65867103 \h </w:instrText>
            </w:r>
            <w:r w:rsidR="00A421CB">
              <w:rPr>
                <w:webHidden/>
              </w:rPr>
            </w:r>
            <w:r w:rsidR="00A421CB">
              <w:rPr>
                <w:webHidden/>
              </w:rPr>
              <w:fldChar w:fldCharType="separate"/>
            </w:r>
            <w:r w:rsidR="00A421CB">
              <w:rPr>
                <w:webHidden/>
              </w:rPr>
              <w:t>11</w:t>
            </w:r>
            <w:r w:rsidR="00A421CB">
              <w:rPr>
                <w:webHidden/>
              </w:rPr>
              <w:fldChar w:fldCharType="end"/>
            </w:r>
          </w:hyperlink>
        </w:p>
        <w:p w14:paraId="3859E2DD" w14:textId="622429C4" w:rsidR="00A421CB" w:rsidRDefault="008B19A0">
          <w:pPr>
            <w:pStyle w:val="TOC3"/>
            <w:rPr>
              <w:rFonts w:asciiTheme="minorHAnsi" w:eastAsiaTheme="minorEastAsia" w:hAnsiTheme="minorHAnsi" w:cstheme="minorBidi"/>
              <w:noProof/>
              <w:sz w:val="22"/>
              <w:szCs w:val="22"/>
            </w:rPr>
          </w:pPr>
          <w:hyperlink w:anchor="_Toc65867104" w:history="1">
            <w:r w:rsidR="00A421CB" w:rsidRPr="001641FE">
              <w:rPr>
                <w:rStyle w:val="Hyperlink"/>
                <w:noProof/>
              </w:rPr>
              <w:t>Townships</w:t>
            </w:r>
            <w:r w:rsidR="00A421CB">
              <w:rPr>
                <w:noProof/>
                <w:webHidden/>
              </w:rPr>
              <w:tab/>
            </w:r>
            <w:r w:rsidR="00A421CB">
              <w:rPr>
                <w:noProof/>
                <w:webHidden/>
              </w:rPr>
              <w:fldChar w:fldCharType="begin"/>
            </w:r>
            <w:r w:rsidR="00A421CB">
              <w:rPr>
                <w:noProof/>
                <w:webHidden/>
              </w:rPr>
              <w:instrText xml:space="preserve"> PAGEREF _Toc65867104 \h </w:instrText>
            </w:r>
            <w:r w:rsidR="00A421CB">
              <w:rPr>
                <w:noProof/>
                <w:webHidden/>
              </w:rPr>
            </w:r>
            <w:r w:rsidR="00A421CB">
              <w:rPr>
                <w:noProof/>
                <w:webHidden/>
              </w:rPr>
              <w:fldChar w:fldCharType="separate"/>
            </w:r>
            <w:r w:rsidR="00A421CB">
              <w:rPr>
                <w:noProof/>
                <w:webHidden/>
              </w:rPr>
              <w:t>11</w:t>
            </w:r>
            <w:r w:rsidR="00A421CB">
              <w:rPr>
                <w:noProof/>
                <w:webHidden/>
              </w:rPr>
              <w:fldChar w:fldCharType="end"/>
            </w:r>
          </w:hyperlink>
        </w:p>
        <w:p w14:paraId="6B6101F0" w14:textId="436A3BD6" w:rsidR="00A421CB" w:rsidRDefault="008B19A0">
          <w:pPr>
            <w:pStyle w:val="TOC3"/>
            <w:rPr>
              <w:rFonts w:asciiTheme="minorHAnsi" w:eastAsiaTheme="minorEastAsia" w:hAnsiTheme="minorHAnsi" w:cstheme="minorBidi"/>
              <w:noProof/>
              <w:sz w:val="22"/>
              <w:szCs w:val="22"/>
            </w:rPr>
          </w:pPr>
          <w:hyperlink w:anchor="_Toc65867105" w:history="1">
            <w:r w:rsidR="00A421CB" w:rsidRPr="001641FE">
              <w:rPr>
                <w:rStyle w:val="Hyperlink"/>
                <w:noProof/>
              </w:rPr>
              <w:t>Greyschiszt</w:t>
            </w:r>
            <w:r w:rsidR="00A421CB">
              <w:rPr>
                <w:noProof/>
                <w:webHidden/>
              </w:rPr>
              <w:tab/>
            </w:r>
            <w:r w:rsidR="00A421CB">
              <w:rPr>
                <w:noProof/>
                <w:webHidden/>
              </w:rPr>
              <w:fldChar w:fldCharType="begin"/>
            </w:r>
            <w:r w:rsidR="00A421CB">
              <w:rPr>
                <w:noProof/>
                <w:webHidden/>
              </w:rPr>
              <w:instrText xml:space="preserve"> PAGEREF _Toc65867105 \h </w:instrText>
            </w:r>
            <w:r w:rsidR="00A421CB">
              <w:rPr>
                <w:noProof/>
                <w:webHidden/>
              </w:rPr>
            </w:r>
            <w:r w:rsidR="00A421CB">
              <w:rPr>
                <w:noProof/>
                <w:webHidden/>
              </w:rPr>
              <w:fldChar w:fldCharType="separate"/>
            </w:r>
            <w:r w:rsidR="00A421CB">
              <w:rPr>
                <w:noProof/>
                <w:webHidden/>
              </w:rPr>
              <w:t>12</w:t>
            </w:r>
            <w:r w:rsidR="00A421CB">
              <w:rPr>
                <w:noProof/>
                <w:webHidden/>
              </w:rPr>
              <w:fldChar w:fldCharType="end"/>
            </w:r>
          </w:hyperlink>
        </w:p>
        <w:p w14:paraId="0394433C" w14:textId="547E8719" w:rsidR="00A421CB" w:rsidRDefault="008B19A0">
          <w:pPr>
            <w:pStyle w:val="TOC3"/>
            <w:rPr>
              <w:rFonts w:asciiTheme="minorHAnsi" w:eastAsiaTheme="minorEastAsia" w:hAnsiTheme="minorHAnsi" w:cstheme="minorBidi"/>
              <w:noProof/>
              <w:sz w:val="22"/>
              <w:szCs w:val="22"/>
            </w:rPr>
          </w:pPr>
          <w:hyperlink w:anchor="_Toc65867106" w:history="1">
            <w:r w:rsidR="00A421CB" w:rsidRPr="001641FE">
              <w:rPr>
                <w:rStyle w:val="Hyperlink"/>
                <w:noProof/>
              </w:rPr>
              <w:t>Survey Refit Yard</w:t>
            </w:r>
            <w:r w:rsidR="00A421CB">
              <w:rPr>
                <w:noProof/>
                <w:webHidden/>
              </w:rPr>
              <w:tab/>
            </w:r>
            <w:r w:rsidR="00A421CB">
              <w:rPr>
                <w:noProof/>
                <w:webHidden/>
              </w:rPr>
              <w:fldChar w:fldCharType="begin"/>
            </w:r>
            <w:r w:rsidR="00A421CB">
              <w:rPr>
                <w:noProof/>
                <w:webHidden/>
              </w:rPr>
              <w:instrText xml:space="preserve"> PAGEREF _Toc65867106 \h </w:instrText>
            </w:r>
            <w:r w:rsidR="00A421CB">
              <w:rPr>
                <w:noProof/>
                <w:webHidden/>
              </w:rPr>
            </w:r>
            <w:r w:rsidR="00A421CB">
              <w:rPr>
                <w:noProof/>
                <w:webHidden/>
              </w:rPr>
              <w:fldChar w:fldCharType="separate"/>
            </w:r>
            <w:r w:rsidR="00A421CB">
              <w:rPr>
                <w:noProof/>
                <w:webHidden/>
              </w:rPr>
              <w:t>12</w:t>
            </w:r>
            <w:r w:rsidR="00A421CB">
              <w:rPr>
                <w:noProof/>
                <w:webHidden/>
              </w:rPr>
              <w:fldChar w:fldCharType="end"/>
            </w:r>
          </w:hyperlink>
        </w:p>
        <w:p w14:paraId="69E40FC3" w14:textId="7E1F1274" w:rsidR="00A421CB" w:rsidRDefault="008B19A0">
          <w:pPr>
            <w:pStyle w:val="TOC3"/>
            <w:rPr>
              <w:rFonts w:asciiTheme="minorHAnsi" w:eastAsiaTheme="minorEastAsia" w:hAnsiTheme="minorHAnsi" w:cstheme="minorBidi"/>
              <w:noProof/>
              <w:sz w:val="22"/>
              <w:szCs w:val="22"/>
            </w:rPr>
          </w:pPr>
          <w:hyperlink w:anchor="_Toc65867107" w:history="1">
            <w:r w:rsidR="00A421CB" w:rsidRPr="001641FE">
              <w:rPr>
                <w:rStyle w:val="Hyperlink"/>
                <w:noProof/>
              </w:rPr>
              <w:t>Veen Harnis</w:t>
            </w:r>
            <w:r w:rsidR="00A421CB">
              <w:rPr>
                <w:noProof/>
                <w:webHidden/>
              </w:rPr>
              <w:tab/>
            </w:r>
            <w:r w:rsidR="00A421CB">
              <w:rPr>
                <w:noProof/>
                <w:webHidden/>
              </w:rPr>
              <w:fldChar w:fldCharType="begin"/>
            </w:r>
            <w:r w:rsidR="00A421CB">
              <w:rPr>
                <w:noProof/>
                <w:webHidden/>
              </w:rPr>
              <w:instrText xml:space="preserve"> PAGEREF _Toc65867107 \h </w:instrText>
            </w:r>
            <w:r w:rsidR="00A421CB">
              <w:rPr>
                <w:noProof/>
                <w:webHidden/>
              </w:rPr>
            </w:r>
            <w:r w:rsidR="00A421CB">
              <w:rPr>
                <w:noProof/>
                <w:webHidden/>
              </w:rPr>
              <w:fldChar w:fldCharType="separate"/>
            </w:r>
            <w:r w:rsidR="00A421CB">
              <w:rPr>
                <w:noProof/>
                <w:webHidden/>
              </w:rPr>
              <w:t>12</w:t>
            </w:r>
            <w:r w:rsidR="00A421CB">
              <w:rPr>
                <w:noProof/>
                <w:webHidden/>
              </w:rPr>
              <w:fldChar w:fldCharType="end"/>
            </w:r>
          </w:hyperlink>
        </w:p>
        <w:p w14:paraId="6D3DAA2B" w14:textId="74D7166B" w:rsidR="00A421CB" w:rsidRDefault="008B19A0">
          <w:pPr>
            <w:pStyle w:val="TOC2"/>
            <w:rPr>
              <w:rFonts w:asciiTheme="minorHAnsi" w:eastAsiaTheme="minorEastAsia" w:hAnsiTheme="minorHAnsi" w:cstheme="minorBidi"/>
              <w:sz w:val="22"/>
              <w:szCs w:val="22"/>
            </w:rPr>
          </w:pPr>
          <w:hyperlink w:anchor="_Toc65867108" w:history="1">
            <w:r w:rsidR="00A421CB" w:rsidRPr="001641FE">
              <w:rPr>
                <w:rStyle w:val="Hyperlink"/>
              </w:rPr>
              <w:t>The Shanty Towns</w:t>
            </w:r>
            <w:r w:rsidR="00A421CB">
              <w:rPr>
                <w:webHidden/>
              </w:rPr>
              <w:tab/>
            </w:r>
            <w:r w:rsidR="00A421CB">
              <w:rPr>
                <w:webHidden/>
              </w:rPr>
              <w:fldChar w:fldCharType="begin"/>
            </w:r>
            <w:r w:rsidR="00A421CB">
              <w:rPr>
                <w:webHidden/>
              </w:rPr>
              <w:instrText xml:space="preserve"> PAGEREF _Toc65867108 \h </w:instrText>
            </w:r>
            <w:r w:rsidR="00A421CB">
              <w:rPr>
                <w:webHidden/>
              </w:rPr>
            </w:r>
            <w:r w:rsidR="00A421CB">
              <w:rPr>
                <w:webHidden/>
              </w:rPr>
              <w:fldChar w:fldCharType="separate"/>
            </w:r>
            <w:r w:rsidR="00A421CB">
              <w:rPr>
                <w:webHidden/>
              </w:rPr>
              <w:t>13</w:t>
            </w:r>
            <w:r w:rsidR="00A421CB">
              <w:rPr>
                <w:webHidden/>
              </w:rPr>
              <w:fldChar w:fldCharType="end"/>
            </w:r>
          </w:hyperlink>
        </w:p>
        <w:p w14:paraId="71B616E6" w14:textId="089C0E5C" w:rsidR="00A421CB" w:rsidRDefault="008B19A0">
          <w:pPr>
            <w:pStyle w:val="TOC3"/>
            <w:rPr>
              <w:rFonts w:asciiTheme="minorHAnsi" w:eastAsiaTheme="minorEastAsia" w:hAnsiTheme="minorHAnsi" w:cstheme="minorBidi"/>
              <w:noProof/>
              <w:sz w:val="22"/>
              <w:szCs w:val="22"/>
            </w:rPr>
          </w:pPr>
          <w:hyperlink w:anchor="_Toc65867109" w:history="1">
            <w:r w:rsidR="00A421CB" w:rsidRPr="001641FE">
              <w:rPr>
                <w:rStyle w:val="Hyperlink"/>
                <w:noProof/>
              </w:rPr>
              <w:t>Visiting the shanty towns</w:t>
            </w:r>
            <w:r w:rsidR="00A421CB">
              <w:rPr>
                <w:noProof/>
                <w:webHidden/>
              </w:rPr>
              <w:tab/>
            </w:r>
            <w:r w:rsidR="00A421CB">
              <w:rPr>
                <w:noProof/>
                <w:webHidden/>
              </w:rPr>
              <w:fldChar w:fldCharType="begin"/>
            </w:r>
            <w:r w:rsidR="00A421CB">
              <w:rPr>
                <w:noProof/>
                <w:webHidden/>
              </w:rPr>
              <w:instrText xml:space="preserve"> PAGEREF _Toc65867109 \h </w:instrText>
            </w:r>
            <w:r w:rsidR="00A421CB">
              <w:rPr>
                <w:noProof/>
                <w:webHidden/>
              </w:rPr>
            </w:r>
            <w:r w:rsidR="00A421CB">
              <w:rPr>
                <w:noProof/>
                <w:webHidden/>
              </w:rPr>
              <w:fldChar w:fldCharType="separate"/>
            </w:r>
            <w:r w:rsidR="00A421CB">
              <w:rPr>
                <w:noProof/>
                <w:webHidden/>
              </w:rPr>
              <w:t>13</w:t>
            </w:r>
            <w:r w:rsidR="00A421CB">
              <w:rPr>
                <w:noProof/>
                <w:webHidden/>
              </w:rPr>
              <w:fldChar w:fldCharType="end"/>
            </w:r>
          </w:hyperlink>
        </w:p>
        <w:p w14:paraId="71996951" w14:textId="3C4927F0" w:rsidR="00A421CB" w:rsidRDefault="008B19A0">
          <w:pPr>
            <w:pStyle w:val="TOC3"/>
            <w:rPr>
              <w:rFonts w:asciiTheme="minorHAnsi" w:eastAsiaTheme="minorEastAsia" w:hAnsiTheme="minorHAnsi" w:cstheme="minorBidi"/>
              <w:noProof/>
              <w:sz w:val="22"/>
              <w:szCs w:val="22"/>
            </w:rPr>
          </w:pPr>
          <w:hyperlink w:anchor="_Toc65867110" w:history="1">
            <w:r w:rsidR="00A421CB" w:rsidRPr="001641FE">
              <w:rPr>
                <w:rStyle w:val="Hyperlink"/>
                <w:noProof/>
              </w:rPr>
              <w:t>Downend Gang: the Marooned</w:t>
            </w:r>
            <w:r w:rsidR="00A421CB">
              <w:rPr>
                <w:noProof/>
                <w:webHidden/>
              </w:rPr>
              <w:tab/>
            </w:r>
            <w:r w:rsidR="00A421CB">
              <w:rPr>
                <w:noProof/>
                <w:webHidden/>
              </w:rPr>
              <w:fldChar w:fldCharType="begin"/>
            </w:r>
            <w:r w:rsidR="00A421CB">
              <w:rPr>
                <w:noProof/>
                <w:webHidden/>
              </w:rPr>
              <w:instrText xml:space="preserve"> PAGEREF _Toc65867110 \h </w:instrText>
            </w:r>
            <w:r w:rsidR="00A421CB">
              <w:rPr>
                <w:noProof/>
                <w:webHidden/>
              </w:rPr>
            </w:r>
            <w:r w:rsidR="00A421CB">
              <w:rPr>
                <w:noProof/>
                <w:webHidden/>
              </w:rPr>
              <w:fldChar w:fldCharType="separate"/>
            </w:r>
            <w:r w:rsidR="00A421CB">
              <w:rPr>
                <w:noProof/>
                <w:webHidden/>
              </w:rPr>
              <w:t>13</w:t>
            </w:r>
            <w:r w:rsidR="00A421CB">
              <w:rPr>
                <w:noProof/>
                <w:webHidden/>
              </w:rPr>
              <w:fldChar w:fldCharType="end"/>
            </w:r>
          </w:hyperlink>
        </w:p>
        <w:p w14:paraId="256A3AB2" w14:textId="36E4EA22" w:rsidR="00A421CB" w:rsidRDefault="008B19A0">
          <w:pPr>
            <w:pStyle w:val="TOC3"/>
            <w:rPr>
              <w:rFonts w:asciiTheme="minorHAnsi" w:eastAsiaTheme="minorEastAsia" w:hAnsiTheme="minorHAnsi" w:cstheme="minorBidi"/>
              <w:noProof/>
              <w:sz w:val="22"/>
              <w:szCs w:val="22"/>
            </w:rPr>
          </w:pPr>
          <w:hyperlink w:anchor="_Toc65867111" w:history="1">
            <w:r w:rsidR="00A421CB" w:rsidRPr="001641FE">
              <w:rPr>
                <w:rStyle w:val="Hyperlink"/>
                <w:noProof/>
              </w:rPr>
              <w:t>Rumours in the shanty towns</w:t>
            </w:r>
            <w:r w:rsidR="00A421CB">
              <w:rPr>
                <w:noProof/>
                <w:webHidden/>
              </w:rPr>
              <w:tab/>
            </w:r>
            <w:r w:rsidR="00A421CB">
              <w:rPr>
                <w:noProof/>
                <w:webHidden/>
              </w:rPr>
              <w:fldChar w:fldCharType="begin"/>
            </w:r>
            <w:r w:rsidR="00A421CB">
              <w:rPr>
                <w:noProof/>
                <w:webHidden/>
              </w:rPr>
              <w:instrText xml:space="preserve"> PAGEREF _Toc65867111 \h </w:instrText>
            </w:r>
            <w:r w:rsidR="00A421CB">
              <w:rPr>
                <w:noProof/>
                <w:webHidden/>
              </w:rPr>
            </w:r>
            <w:r w:rsidR="00A421CB">
              <w:rPr>
                <w:noProof/>
                <w:webHidden/>
              </w:rPr>
              <w:fldChar w:fldCharType="separate"/>
            </w:r>
            <w:r w:rsidR="00A421CB">
              <w:rPr>
                <w:noProof/>
                <w:webHidden/>
              </w:rPr>
              <w:t>14</w:t>
            </w:r>
            <w:r w:rsidR="00A421CB">
              <w:rPr>
                <w:noProof/>
                <w:webHidden/>
              </w:rPr>
              <w:fldChar w:fldCharType="end"/>
            </w:r>
          </w:hyperlink>
        </w:p>
        <w:p w14:paraId="775A7249" w14:textId="394927E2" w:rsidR="00A421CB" w:rsidRDefault="008B19A0">
          <w:pPr>
            <w:pStyle w:val="TOC2"/>
            <w:rPr>
              <w:rFonts w:asciiTheme="minorHAnsi" w:eastAsiaTheme="minorEastAsia" w:hAnsiTheme="minorHAnsi" w:cstheme="minorBidi"/>
              <w:sz w:val="22"/>
              <w:szCs w:val="22"/>
            </w:rPr>
          </w:pPr>
          <w:hyperlink w:anchor="_Toc65867112" w:history="1">
            <w:r w:rsidR="00A421CB" w:rsidRPr="001641FE">
              <w:rPr>
                <w:rStyle w:val="Hyperlink"/>
              </w:rPr>
              <w:t>The Refugee Ghar</w:t>
            </w:r>
            <w:r w:rsidR="00A421CB">
              <w:rPr>
                <w:webHidden/>
              </w:rPr>
              <w:tab/>
            </w:r>
            <w:r w:rsidR="00A421CB">
              <w:rPr>
                <w:webHidden/>
              </w:rPr>
              <w:fldChar w:fldCharType="begin"/>
            </w:r>
            <w:r w:rsidR="00A421CB">
              <w:rPr>
                <w:webHidden/>
              </w:rPr>
              <w:instrText xml:space="preserve"> PAGEREF _Toc65867112 \h </w:instrText>
            </w:r>
            <w:r w:rsidR="00A421CB">
              <w:rPr>
                <w:webHidden/>
              </w:rPr>
            </w:r>
            <w:r w:rsidR="00A421CB">
              <w:rPr>
                <w:webHidden/>
              </w:rPr>
              <w:fldChar w:fldCharType="separate"/>
            </w:r>
            <w:r w:rsidR="00A421CB">
              <w:rPr>
                <w:webHidden/>
              </w:rPr>
              <w:t>15</w:t>
            </w:r>
            <w:r w:rsidR="00A421CB">
              <w:rPr>
                <w:webHidden/>
              </w:rPr>
              <w:fldChar w:fldCharType="end"/>
            </w:r>
          </w:hyperlink>
        </w:p>
        <w:p w14:paraId="63DF607D" w14:textId="6B394F31" w:rsidR="00A421CB" w:rsidRDefault="008B19A0">
          <w:pPr>
            <w:pStyle w:val="TOC3"/>
            <w:rPr>
              <w:rFonts w:asciiTheme="minorHAnsi" w:eastAsiaTheme="minorEastAsia" w:hAnsiTheme="minorHAnsi" w:cstheme="minorBidi"/>
              <w:noProof/>
              <w:sz w:val="22"/>
              <w:szCs w:val="22"/>
            </w:rPr>
          </w:pPr>
          <w:hyperlink w:anchor="_Toc65867113" w:history="1">
            <w:r w:rsidR="00A421CB" w:rsidRPr="001641FE">
              <w:rPr>
                <w:rStyle w:val="Hyperlink"/>
                <w:noProof/>
              </w:rPr>
              <w:t>TREG/Outcasts Final Debrief</w:t>
            </w:r>
            <w:r w:rsidR="00A421CB">
              <w:rPr>
                <w:noProof/>
                <w:webHidden/>
              </w:rPr>
              <w:tab/>
            </w:r>
            <w:r w:rsidR="00A421CB">
              <w:rPr>
                <w:noProof/>
                <w:webHidden/>
              </w:rPr>
              <w:fldChar w:fldCharType="begin"/>
            </w:r>
            <w:r w:rsidR="00A421CB">
              <w:rPr>
                <w:noProof/>
                <w:webHidden/>
              </w:rPr>
              <w:instrText xml:space="preserve"> PAGEREF _Toc65867113 \h </w:instrText>
            </w:r>
            <w:r w:rsidR="00A421CB">
              <w:rPr>
                <w:noProof/>
                <w:webHidden/>
              </w:rPr>
            </w:r>
            <w:r w:rsidR="00A421CB">
              <w:rPr>
                <w:noProof/>
                <w:webHidden/>
              </w:rPr>
              <w:fldChar w:fldCharType="separate"/>
            </w:r>
            <w:r w:rsidR="00A421CB">
              <w:rPr>
                <w:noProof/>
                <w:webHidden/>
              </w:rPr>
              <w:t>15</w:t>
            </w:r>
            <w:r w:rsidR="00A421CB">
              <w:rPr>
                <w:noProof/>
                <w:webHidden/>
              </w:rPr>
              <w:fldChar w:fldCharType="end"/>
            </w:r>
          </w:hyperlink>
        </w:p>
        <w:p w14:paraId="0B8592ED" w14:textId="510E981A" w:rsidR="00A421CB" w:rsidRDefault="008B19A0">
          <w:pPr>
            <w:pStyle w:val="TOC3"/>
            <w:rPr>
              <w:rFonts w:asciiTheme="minorHAnsi" w:eastAsiaTheme="minorEastAsia" w:hAnsiTheme="minorHAnsi" w:cstheme="minorBidi"/>
              <w:noProof/>
              <w:sz w:val="22"/>
              <w:szCs w:val="22"/>
            </w:rPr>
          </w:pPr>
          <w:hyperlink w:anchor="_Toc65867114" w:history="1">
            <w:r w:rsidR="00A421CB" w:rsidRPr="001641FE">
              <w:rPr>
                <w:rStyle w:val="Hyperlink"/>
                <w:noProof/>
              </w:rPr>
              <w:t>TREG’s Stated Route Map</w:t>
            </w:r>
            <w:r w:rsidR="00A421CB">
              <w:rPr>
                <w:noProof/>
                <w:webHidden/>
              </w:rPr>
              <w:tab/>
            </w:r>
            <w:r w:rsidR="00A421CB">
              <w:rPr>
                <w:noProof/>
                <w:webHidden/>
              </w:rPr>
              <w:fldChar w:fldCharType="begin"/>
            </w:r>
            <w:r w:rsidR="00A421CB">
              <w:rPr>
                <w:noProof/>
                <w:webHidden/>
              </w:rPr>
              <w:instrText xml:space="preserve"> PAGEREF _Toc65867114 \h </w:instrText>
            </w:r>
            <w:r w:rsidR="00A421CB">
              <w:rPr>
                <w:noProof/>
                <w:webHidden/>
              </w:rPr>
            </w:r>
            <w:r w:rsidR="00A421CB">
              <w:rPr>
                <w:noProof/>
                <w:webHidden/>
              </w:rPr>
              <w:fldChar w:fldCharType="separate"/>
            </w:r>
            <w:r w:rsidR="00A421CB">
              <w:rPr>
                <w:noProof/>
                <w:webHidden/>
              </w:rPr>
              <w:t>16</w:t>
            </w:r>
            <w:r w:rsidR="00A421CB">
              <w:rPr>
                <w:noProof/>
                <w:webHidden/>
              </w:rPr>
              <w:fldChar w:fldCharType="end"/>
            </w:r>
          </w:hyperlink>
        </w:p>
        <w:p w14:paraId="1E6236B6" w14:textId="3FC4781D" w:rsidR="00A421CB" w:rsidRDefault="008B19A0">
          <w:pPr>
            <w:pStyle w:val="TOC1"/>
            <w:rPr>
              <w:rFonts w:asciiTheme="minorHAnsi" w:eastAsiaTheme="minorEastAsia" w:hAnsiTheme="minorHAnsi" w:cstheme="minorBidi"/>
              <w:b w:val="0"/>
              <w:bCs w:val="0"/>
              <w:sz w:val="22"/>
              <w:szCs w:val="22"/>
            </w:rPr>
          </w:pPr>
          <w:hyperlink w:anchor="_Toc65867115" w:history="1">
            <w:r w:rsidR="00A421CB" w:rsidRPr="001641FE">
              <w:rPr>
                <w:rStyle w:val="Hyperlink"/>
              </w:rPr>
              <w:t>Episode 2: Rown</w:t>
            </w:r>
            <w:r w:rsidR="00A421CB">
              <w:rPr>
                <w:webHidden/>
              </w:rPr>
              <w:tab/>
            </w:r>
            <w:r w:rsidR="00A421CB">
              <w:rPr>
                <w:webHidden/>
              </w:rPr>
              <w:fldChar w:fldCharType="begin"/>
            </w:r>
            <w:r w:rsidR="00A421CB">
              <w:rPr>
                <w:webHidden/>
              </w:rPr>
              <w:instrText xml:space="preserve"> PAGEREF _Toc65867115 \h </w:instrText>
            </w:r>
            <w:r w:rsidR="00A421CB">
              <w:rPr>
                <w:webHidden/>
              </w:rPr>
            </w:r>
            <w:r w:rsidR="00A421CB">
              <w:rPr>
                <w:webHidden/>
              </w:rPr>
              <w:fldChar w:fldCharType="separate"/>
            </w:r>
            <w:r w:rsidR="00A421CB">
              <w:rPr>
                <w:webHidden/>
              </w:rPr>
              <w:t>17</w:t>
            </w:r>
            <w:r w:rsidR="00A421CB">
              <w:rPr>
                <w:webHidden/>
              </w:rPr>
              <w:fldChar w:fldCharType="end"/>
            </w:r>
          </w:hyperlink>
        </w:p>
        <w:p w14:paraId="38D9A8D4" w14:textId="44D02791" w:rsidR="00A421CB" w:rsidRDefault="008B19A0">
          <w:pPr>
            <w:pStyle w:val="TOC3"/>
            <w:rPr>
              <w:rFonts w:asciiTheme="minorHAnsi" w:eastAsiaTheme="minorEastAsia" w:hAnsiTheme="minorHAnsi" w:cstheme="minorBidi"/>
              <w:noProof/>
              <w:sz w:val="22"/>
              <w:szCs w:val="22"/>
            </w:rPr>
          </w:pPr>
          <w:hyperlink w:anchor="_Toc65867116" w:history="1">
            <w:r w:rsidR="00A421CB" w:rsidRPr="001641FE">
              <w:rPr>
                <w:rStyle w:val="Hyperlink"/>
                <w:noProof/>
              </w:rPr>
              <w:t>GM Only: Virai presence</w:t>
            </w:r>
            <w:r w:rsidR="00A421CB">
              <w:rPr>
                <w:noProof/>
                <w:webHidden/>
              </w:rPr>
              <w:tab/>
            </w:r>
            <w:r w:rsidR="00A421CB">
              <w:rPr>
                <w:noProof/>
                <w:webHidden/>
              </w:rPr>
              <w:fldChar w:fldCharType="begin"/>
            </w:r>
            <w:r w:rsidR="00A421CB">
              <w:rPr>
                <w:noProof/>
                <w:webHidden/>
              </w:rPr>
              <w:instrText xml:space="preserve"> PAGEREF _Toc65867116 \h </w:instrText>
            </w:r>
            <w:r w:rsidR="00A421CB">
              <w:rPr>
                <w:noProof/>
                <w:webHidden/>
              </w:rPr>
            </w:r>
            <w:r w:rsidR="00A421CB">
              <w:rPr>
                <w:noProof/>
                <w:webHidden/>
              </w:rPr>
              <w:fldChar w:fldCharType="separate"/>
            </w:r>
            <w:r w:rsidR="00A421CB">
              <w:rPr>
                <w:noProof/>
                <w:webHidden/>
              </w:rPr>
              <w:t>17</w:t>
            </w:r>
            <w:r w:rsidR="00A421CB">
              <w:rPr>
                <w:noProof/>
                <w:webHidden/>
              </w:rPr>
              <w:fldChar w:fldCharType="end"/>
            </w:r>
          </w:hyperlink>
        </w:p>
        <w:p w14:paraId="112E9626" w14:textId="7AF095D0" w:rsidR="00A421CB" w:rsidRDefault="008B19A0">
          <w:pPr>
            <w:pStyle w:val="TOC3"/>
            <w:rPr>
              <w:rFonts w:asciiTheme="minorHAnsi" w:eastAsiaTheme="minorEastAsia" w:hAnsiTheme="minorHAnsi" w:cstheme="minorBidi"/>
              <w:noProof/>
              <w:sz w:val="22"/>
              <w:szCs w:val="22"/>
            </w:rPr>
          </w:pPr>
          <w:hyperlink w:anchor="_Toc65867117" w:history="1">
            <w:r w:rsidR="00A421CB" w:rsidRPr="001641FE">
              <w:rPr>
                <w:rStyle w:val="Hyperlink"/>
                <w:noProof/>
              </w:rPr>
              <w:t>The Ghar</w:t>
            </w:r>
            <w:r w:rsidR="00A421CB">
              <w:rPr>
                <w:noProof/>
                <w:webHidden/>
              </w:rPr>
              <w:tab/>
            </w:r>
            <w:r w:rsidR="00A421CB">
              <w:rPr>
                <w:noProof/>
                <w:webHidden/>
              </w:rPr>
              <w:fldChar w:fldCharType="begin"/>
            </w:r>
            <w:r w:rsidR="00A421CB">
              <w:rPr>
                <w:noProof/>
                <w:webHidden/>
              </w:rPr>
              <w:instrText xml:space="preserve"> PAGEREF _Toc65867117 \h </w:instrText>
            </w:r>
            <w:r w:rsidR="00A421CB">
              <w:rPr>
                <w:noProof/>
                <w:webHidden/>
              </w:rPr>
            </w:r>
            <w:r w:rsidR="00A421CB">
              <w:rPr>
                <w:noProof/>
                <w:webHidden/>
              </w:rPr>
              <w:fldChar w:fldCharType="separate"/>
            </w:r>
            <w:r w:rsidR="00A421CB">
              <w:rPr>
                <w:noProof/>
                <w:webHidden/>
              </w:rPr>
              <w:t>17</w:t>
            </w:r>
            <w:r w:rsidR="00A421CB">
              <w:rPr>
                <w:noProof/>
                <w:webHidden/>
              </w:rPr>
              <w:fldChar w:fldCharType="end"/>
            </w:r>
          </w:hyperlink>
        </w:p>
        <w:p w14:paraId="4342EE12" w14:textId="010272D7" w:rsidR="00A421CB" w:rsidRDefault="008B19A0">
          <w:pPr>
            <w:pStyle w:val="TOC2"/>
            <w:rPr>
              <w:rFonts w:asciiTheme="minorHAnsi" w:eastAsiaTheme="minorEastAsia" w:hAnsiTheme="minorHAnsi" w:cstheme="minorBidi"/>
              <w:sz w:val="22"/>
              <w:szCs w:val="22"/>
            </w:rPr>
          </w:pPr>
          <w:hyperlink w:anchor="_Toc65867118" w:history="1">
            <w:r w:rsidR="00A421CB" w:rsidRPr="001641FE">
              <w:rPr>
                <w:rStyle w:val="Hyperlink"/>
              </w:rPr>
              <w:t>Rown Summary</w:t>
            </w:r>
            <w:r w:rsidR="00A421CB">
              <w:rPr>
                <w:webHidden/>
              </w:rPr>
              <w:tab/>
            </w:r>
            <w:r w:rsidR="00A421CB">
              <w:rPr>
                <w:webHidden/>
              </w:rPr>
              <w:fldChar w:fldCharType="begin"/>
            </w:r>
            <w:r w:rsidR="00A421CB">
              <w:rPr>
                <w:webHidden/>
              </w:rPr>
              <w:instrText xml:space="preserve"> PAGEREF _Toc65867118 \h </w:instrText>
            </w:r>
            <w:r w:rsidR="00A421CB">
              <w:rPr>
                <w:webHidden/>
              </w:rPr>
            </w:r>
            <w:r w:rsidR="00A421CB">
              <w:rPr>
                <w:webHidden/>
              </w:rPr>
              <w:fldChar w:fldCharType="separate"/>
            </w:r>
            <w:r w:rsidR="00A421CB">
              <w:rPr>
                <w:webHidden/>
              </w:rPr>
              <w:t>1</w:t>
            </w:r>
            <w:r w:rsidR="00A421CB">
              <w:rPr>
                <w:webHidden/>
              </w:rPr>
              <w:t>7</w:t>
            </w:r>
            <w:r w:rsidR="00A421CB">
              <w:rPr>
                <w:webHidden/>
              </w:rPr>
              <w:fldChar w:fldCharType="end"/>
            </w:r>
          </w:hyperlink>
        </w:p>
        <w:p w14:paraId="79B40034" w14:textId="479E7E8C" w:rsidR="00A421CB" w:rsidRDefault="008B19A0">
          <w:pPr>
            <w:pStyle w:val="TOC2"/>
            <w:rPr>
              <w:rFonts w:asciiTheme="minorHAnsi" w:eastAsiaTheme="minorEastAsia" w:hAnsiTheme="minorHAnsi" w:cstheme="minorBidi"/>
              <w:sz w:val="22"/>
              <w:szCs w:val="22"/>
            </w:rPr>
          </w:pPr>
          <w:hyperlink w:anchor="_Toc65867119" w:history="1">
            <w:r w:rsidR="00A421CB" w:rsidRPr="001641FE">
              <w:rPr>
                <w:rStyle w:val="Hyperlink"/>
              </w:rPr>
              <w:t>Entering Rown</w:t>
            </w:r>
            <w:r w:rsidR="00A421CB">
              <w:rPr>
                <w:webHidden/>
              </w:rPr>
              <w:tab/>
            </w:r>
            <w:r w:rsidR="00A421CB">
              <w:rPr>
                <w:webHidden/>
              </w:rPr>
              <w:fldChar w:fldCharType="begin"/>
            </w:r>
            <w:r w:rsidR="00A421CB">
              <w:rPr>
                <w:webHidden/>
              </w:rPr>
              <w:instrText xml:space="preserve"> PAGEREF _Toc65867119 \h </w:instrText>
            </w:r>
            <w:r w:rsidR="00A421CB">
              <w:rPr>
                <w:webHidden/>
              </w:rPr>
            </w:r>
            <w:r w:rsidR="00A421CB">
              <w:rPr>
                <w:webHidden/>
              </w:rPr>
              <w:fldChar w:fldCharType="separate"/>
            </w:r>
            <w:r w:rsidR="00A421CB">
              <w:rPr>
                <w:webHidden/>
              </w:rPr>
              <w:t>17</w:t>
            </w:r>
            <w:r w:rsidR="00A421CB">
              <w:rPr>
                <w:webHidden/>
              </w:rPr>
              <w:fldChar w:fldCharType="end"/>
            </w:r>
          </w:hyperlink>
        </w:p>
        <w:p w14:paraId="0978B8AA" w14:textId="6176564D" w:rsidR="00A421CB" w:rsidRDefault="008B19A0">
          <w:pPr>
            <w:pStyle w:val="TOC2"/>
            <w:rPr>
              <w:rFonts w:asciiTheme="minorHAnsi" w:eastAsiaTheme="minorEastAsia" w:hAnsiTheme="minorHAnsi" w:cstheme="minorBidi"/>
              <w:sz w:val="22"/>
              <w:szCs w:val="22"/>
            </w:rPr>
          </w:pPr>
          <w:hyperlink w:anchor="_Toc65867120" w:history="1">
            <w:r w:rsidR="00A421CB" w:rsidRPr="001641FE">
              <w:rPr>
                <w:rStyle w:val="Hyperlink"/>
              </w:rPr>
              <w:t>General</w:t>
            </w:r>
            <w:r w:rsidR="00A421CB">
              <w:rPr>
                <w:webHidden/>
              </w:rPr>
              <w:tab/>
            </w:r>
            <w:r w:rsidR="00A421CB">
              <w:rPr>
                <w:webHidden/>
              </w:rPr>
              <w:fldChar w:fldCharType="begin"/>
            </w:r>
            <w:r w:rsidR="00A421CB">
              <w:rPr>
                <w:webHidden/>
              </w:rPr>
              <w:instrText xml:space="preserve"> PAGEREF _Toc65867120 \h </w:instrText>
            </w:r>
            <w:r w:rsidR="00A421CB">
              <w:rPr>
                <w:webHidden/>
              </w:rPr>
            </w:r>
            <w:r w:rsidR="00A421CB">
              <w:rPr>
                <w:webHidden/>
              </w:rPr>
              <w:fldChar w:fldCharType="separate"/>
            </w:r>
            <w:r w:rsidR="00A421CB">
              <w:rPr>
                <w:webHidden/>
              </w:rPr>
              <w:t>18</w:t>
            </w:r>
            <w:r w:rsidR="00A421CB">
              <w:rPr>
                <w:webHidden/>
              </w:rPr>
              <w:fldChar w:fldCharType="end"/>
            </w:r>
          </w:hyperlink>
        </w:p>
        <w:p w14:paraId="77510947" w14:textId="4C7A1303" w:rsidR="00A421CB" w:rsidRDefault="008B19A0">
          <w:pPr>
            <w:pStyle w:val="TOC2"/>
            <w:rPr>
              <w:rFonts w:asciiTheme="minorHAnsi" w:eastAsiaTheme="minorEastAsia" w:hAnsiTheme="minorHAnsi" w:cstheme="minorBidi"/>
              <w:sz w:val="22"/>
              <w:szCs w:val="22"/>
            </w:rPr>
          </w:pPr>
          <w:hyperlink w:anchor="_Toc65867121" w:history="1">
            <w:r w:rsidR="00A421CB" w:rsidRPr="001641FE">
              <w:rPr>
                <w:rStyle w:val="Hyperlink"/>
              </w:rPr>
              <w:t>Rown 1/Cyrebil</w:t>
            </w:r>
            <w:r w:rsidR="00A421CB">
              <w:rPr>
                <w:webHidden/>
              </w:rPr>
              <w:tab/>
            </w:r>
            <w:r w:rsidR="00A421CB">
              <w:rPr>
                <w:webHidden/>
              </w:rPr>
              <w:fldChar w:fldCharType="begin"/>
            </w:r>
            <w:r w:rsidR="00A421CB">
              <w:rPr>
                <w:webHidden/>
              </w:rPr>
              <w:instrText xml:space="preserve"> PAGEREF _Toc65867121 \h </w:instrText>
            </w:r>
            <w:r w:rsidR="00A421CB">
              <w:rPr>
                <w:webHidden/>
              </w:rPr>
            </w:r>
            <w:r w:rsidR="00A421CB">
              <w:rPr>
                <w:webHidden/>
              </w:rPr>
              <w:fldChar w:fldCharType="separate"/>
            </w:r>
            <w:r w:rsidR="00A421CB">
              <w:rPr>
                <w:webHidden/>
              </w:rPr>
              <w:t>18</w:t>
            </w:r>
            <w:r w:rsidR="00A421CB">
              <w:rPr>
                <w:webHidden/>
              </w:rPr>
              <w:fldChar w:fldCharType="end"/>
            </w:r>
          </w:hyperlink>
        </w:p>
        <w:p w14:paraId="7ADDD97B" w14:textId="0004954F" w:rsidR="00A421CB" w:rsidRDefault="008B19A0">
          <w:pPr>
            <w:pStyle w:val="TOC2"/>
            <w:rPr>
              <w:rFonts w:asciiTheme="minorHAnsi" w:eastAsiaTheme="minorEastAsia" w:hAnsiTheme="minorHAnsi" w:cstheme="minorBidi"/>
              <w:sz w:val="22"/>
              <w:szCs w:val="22"/>
            </w:rPr>
          </w:pPr>
          <w:hyperlink w:anchor="_Toc65867122" w:history="1">
            <w:r w:rsidR="00A421CB" w:rsidRPr="001641FE">
              <w:rPr>
                <w:rStyle w:val="Hyperlink"/>
              </w:rPr>
              <w:t>Rown 4.1</w:t>
            </w:r>
            <w:r w:rsidR="00A421CB">
              <w:rPr>
                <w:webHidden/>
              </w:rPr>
              <w:tab/>
            </w:r>
            <w:r w:rsidR="00A421CB">
              <w:rPr>
                <w:webHidden/>
              </w:rPr>
              <w:fldChar w:fldCharType="begin"/>
            </w:r>
            <w:r w:rsidR="00A421CB">
              <w:rPr>
                <w:webHidden/>
              </w:rPr>
              <w:instrText xml:space="preserve"> PAGEREF _Toc65867122 \h </w:instrText>
            </w:r>
            <w:r w:rsidR="00A421CB">
              <w:rPr>
                <w:webHidden/>
              </w:rPr>
            </w:r>
            <w:r w:rsidR="00A421CB">
              <w:rPr>
                <w:webHidden/>
              </w:rPr>
              <w:fldChar w:fldCharType="separate"/>
            </w:r>
            <w:r w:rsidR="00A421CB">
              <w:rPr>
                <w:webHidden/>
              </w:rPr>
              <w:t>19</w:t>
            </w:r>
            <w:r w:rsidR="00A421CB">
              <w:rPr>
                <w:webHidden/>
              </w:rPr>
              <w:fldChar w:fldCharType="end"/>
            </w:r>
          </w:hyperlink>
        </w:p>
        <w:p w14:paraId="2BED4B15" w14:textId="06533A0D" w:rsidR="00A421CB" w:rsidRDefault="008B19A0">
          <w:pPr>
            <w:pStyle w:val="TOC3"/>
            <w:rPr>
              <w:rFonts w:asciiTheme="minorHAnsi" w:eastAsiaTheme="minorEastAsia" w:hAnsiTheme="minorHAnsi" w:cstheme="minorBidi"/>
              <w:noProof/>
              <w:sz w:val="22"/>
              <w:szCs w:val="22"/>
            </w:rPr>
          </w:pPr>
          <w:hyperlink w:anchor="_Toc65867123" w:history="1">
            <w:r w:rsidR="00A421CB" w:rsidRPr="001641FE">
              <w:rPr>
                <w:rStyle w:val="Hyperlink"/>
                <w:noProof/>
              </w:rPr>
              <w:t>Surface</w:t>
            </w:r>
            <w:r w:rsidR="00A421CB">
              <w:rPr>
                <w:noProof/>
                <w:webHidden/>
              </w:rPr>
              <w:tab/>
            </w:r>
            <w:r w:rsidR="00A421CB">
              <w:rPr>
                <w:noProof/>
                <w:webHidden/>
              </w:rPr>
              <w:fldChar w:fldCharType="begin"/>
            </w:r>
            <w:r w:rsidR="00A421CB">
              <w:rPr>
                <w:noProof/>
                <w:webHidden/>
              </w:rPr>
              <w:instrText xml:space="preserve"> PAGEREF _Toc65867123 \h </w:instrText>
            </w:r>
            <w:r w:rsidR="00A421CB">
              <w:rPr>
                <w:noProof/>
                <w:webHidden/>
              </w:rPr>
            </w:r>
            <w:r w:rsidR="00A421CB">
              <w:rPr>
                <w:noProof/>
                <w:webHidden/>
              </w:rPr>
              <w:fldChar w:fldCharType="separate"/>
            </w:r>
            <w:r w:rsidR="00A421CB">
              <w:rPr>
                <w:noProof/>
                <w:webHidden/>
              </w:rPr>
              <w:t>19</w:t>
            </w:r>
            <w:r w:rsidR="00A421CB">
              <w:rPr>
                <w:noProof/>
                <w:webHidden/>
              </w:rPr>
              <w:fldChar w:fldCharType="end"/>
            </w:r>
          </w:hyperlink>
        </w:p>
        <w:p w14:paraId="496620CC" w14:textId="5F00C6AB" w:rsidR="00A421CB" w:rsidRDefault="008B19A0">
          <w:pPr>
            <w:pStyle w:val="TOC3"/>
            <w:rPr>
              <w:rFonts w:asciiTheme="minorHAnsi" w:eastAsiaTheme="minorEastAsia" w:hAnsiTheme="minorHAnsi" w:cstheme="minorBidi"/>
              <w:noProof/>
              <w:sz w:val="22"/>
              <w:szCs w:val="22"/>
            </w:rPr>
          </w:pPr>
          <w:hyperlink w:anchor="_Toc65867124" w:history="1">
            <w:r w:rsidR="00A421CB" w:rsidRPr="001641FE">
              <w:rPr>
                <w:rStyle w:val="Hyperlink"/>
                <w:noProof/>
              </w:rPr>
              <w:t>Crashed Shuttle</w:t>
            </w:r>
            <w:r w:rsidR="00A421CB">
              <w:rPr>
                <w:noProof/>
                <w:webHidden/>
              </w:rPr>
              <w:tab/>
            </w:r>
            <w:r w:rsidR="00A421CB">
              <w:rPr>
                <w:noProof/>
                <w:webHidden/>
              </w:rPr>
              <w:fldChar w:fldCharType="begin"/>
            </w:r>
            <w:r w:rsidR="00A421CB">
              <w:rPr>
                <w:noProof/>
                <w:webHidden/>
              </w:rPr>
              <w:instrText xml:space="preserve"> PAGEREF _Toc65867124 \h </w:instrText>
            </w:r>
            <w:r w:rsidR="00A421CB">
              <w:rPr>
                <w:noProof/>
                <w:webHidden/>
              </w:rPr>
            </w:r>
            <w:r w:rsidR="00A421CB">
              <w:rPr>
                <w:noProof/>
                <w:webHidden/>
              </w:rPr>
              <w:fldChar w:fldCharType="separate"/>
            </w:r>
            <w:r w:rsidR="00A421CB">
              <w:rPr>
                <w:noProof/>
                <w:webHidden/>
              </w:rPr>
              <w:t>20</w:t>
            </w:r>
            <w:r w:rsidR="00A421CB">
              <w:rPr>
                <w:noProof/>
                <w:webHidden/>
              </w:rPr>
              <w:fldChar w:fldCharType="end"/>
            </w:r>
          </w:hyperlink>
        </w:p>
        <w:p w14:paraId="6E05067A" w14:textId="3AF2760E" w:rsidR="00A421CB" w:rsidRDefault="008B19A0">
          <w:pPr>
            <w:pStyle w:val="TOC3"/>
            <w:rPr>
              <w:rFonts w:asciiTheme="minorHAnsi" w:eastAsiaTheme="minorEastAsia" w:hAnsiTheme="minorHAnsi" w:cstheme="minorBidi"/>
              <w:noProof/>
              <w:sz w:val="22"/>
              <w:szCs w:val="22"/>
            </w:rPr>
          </w:pPr>
          <w:hyperlink w:anchor="_Toc65867125" w:history="1">
            <w:r w:rsidR="00A421CB" w:rsidRPr="001641FE">
              <w:rPr>
                <w:rStyle w:val="Hyperlink"/>
                <w:noProof/>
              </w:rPr>
              <w:t>Scientific/Research Outpost</w:t>
            </w:r>
            <w:r w:rsidR="00A421CB">
              <w:rPr>
                <w:noProof/>
                <w:webHidden/>
              </w:rPr>
              <w:tab/>
            </w:r>
            <w:r w:rsidR="00A421CB">
              <w:rPr>
                <w:noProof/>
                <w:webHidden/>
              </w:rPr>
              <w:fldChar w:fldCharType="begin"/>
            </w:r>
            <w:r w:rsidR="00A421CB">
              <w:rPr>
                <w:noProof/>
                <w:webHidden/>
              </w:rPr>
              <w:instrText xml:space="preserve"> PAGEREF _Toc65867125 \h </w:instrText>
            </w:r>
            <w:r w:rsidR="00A421CB">
              <w:rPr>
                <w:noProof/>
                <w:webHidden/>
              </w:rPr>
            </w:r>
            <w:r w:rsidR="00A421CB">
              <w:rPr>
                <w:noProof/>
                <w:webHidden/>
              </w:rPr>
              <w:fldChar w:fldCharType="separate"/>
            </w:r>
            <w:r w:rsidR="00A421CB">
              <w:rPr>
                <w:noProof/>
                <w:webHidden/>
              </w:rPr>
              <w:t>20</w:t>
            </w:r>
            <w:r w:rsidR="00A421CB">
              <w:rPr>
                <w:noProof/>
                <w:webHidden/>
              </w:rPr>
              <w:fldChar w:fldCharType="end"/>
            </w:r>
          </w:hyperlink>
        </w:p>
        <w:p w14:paraId="51D66464" w14:textId="3FCC65FE" w:rsidR="00A421CB" w:rsidRDefault="008B19A0">
          <w:pPr>
            <w:pStyle w:val="TOC1"/>
            <w:rPr>
              <w:rFonts w:asciiTheme="minorHAnsi" w:eastAsiaTheme="minorEastAsia" w:hAnsiTheme="minorHAnsi" w:cstheme="minorBidi"/>
              <w:b w:val="0"/>
              <w:bCs w:val="0"/>
              <w:sz w:val="22"/>
              <w:szCs w:val="22"/>
            </w:rPr>
          </w:pPr>
          <w:hyperlink w:anchor="_Toc65867126" w:history="1">
            <w:r w:rsidR="00A421CB" w:rsidRPr="001641FE">
              <w:rPr>
                <w:rStyle w:val="Hyperlink"/>
              </w:rPr>
              <w:t>Episode 3: 1326/PHC901</w:t>
            </w:r>
            <w:r w:rsidR="00A421CB">
              <w:rPr>
                <w:webHidden/>
              </w:rPr>
              <w:tab/>
            </w:r>
            <w:r w:rsidR="00A421CB">
              <w:rPr>
                <w:webHidden/>
              </w:rPr>
              <w:fldChar w:fldCharType="begin"/>
            </w:r>
            <w:r w:rsidR="00A421CB">
              <w:rPr>
                <w:webHidden/>
              </w:rPr>
              <w:instrText xml:space="preserve"> PAGEREF _Toc65867126 \h </w:instrText>
            </w:r>
            <w:r w:rsidR="00A421CB">
              <w:rPr>
                <w:webHidden/>
              </w:rPr>
            </w:r>
            <w:r w:rsidR="00A421CB">
              <w:rPr>
                <w:webHidden/>
              </w:rPr>
              <w:fldChar w:fldCharType="separate"/>
            </w:r>
            <w:r w:rsidR="00A421CB">
              <w:rPr>
                <w:webHidden/>
              </w:rPr>
              <w:t>24</w:t>
            </w:r>
            <w:r w:rsidR="00A421CB">
              <w:rPr>
                <w:webHidden/>
              </w:rPr>
              <w:fldChar w:fldCharType="end"/>
            </w:r>
          </w:hyperlink>
        </w:p>
        <w:p w14:paraId="28D623BA" w14:textId="77E843A0" w:rsidR="00A421CB" w:rsidRDefault="008B19A0">
          <w:pPr>
            <w:pStyle w:val="TOC2"/>
            <w:rPr>
              <w:rFonts w:asciiTheme="minorHAnsi" w:eastAsiaTheme="minorEastAsia" w:hAnsiTheme="minorHAnsi" w:cstheme="minorBidi"/>
              <w:sz w:val="22"/>
              <w:szCs w:val="22"/>
            </w:rPr>
          </w:pPr>
          <w:hyperlink w:anchor="_Toc65867127" w:history="1">
            <w:r w:rsidR="00A421CB" w:rsidRPr="001641FE">
              <w:rPr>
                <w:rStyle w:val="Hyperlink"/>
              </w:rPr>
              <w:t>PHC901 System Overview</w:t>
            </w:r>
            <w:r w:rsidR="00A421CB">
              <w:rPr>
                <w:webHidden/>
              </w:rPr>
              <w:tab/>
            </w:r>
            <w:r w:rsidR="00A421CB">
              <w:rPr>
                <w:webHidden/>
              </w:rPr>
              <w:fldChar w:fldCharType="begin"/>
            </w:r>
            <w:r w:rsidR="00A421CB">
              <w:rPr>
                <w:webHidden/>
              </w:rPr>
              <w:instrText xml:space="preserve"> PAGEREF _Toc65867127 \h </w:instrText>
            </w:r>
            <w:r w:rsidR="00A421CB">
              <w:rPr>
                <w:webHidden/>
              </w:rPr>
            </w:r>
            <w:r w:rsidR="00A421CB">
              <w:rPr>
                <w:webHidden/>
              </w:rPr>
              <w:fldChar w:fldCharType="separate"/>
            </w:r>
            <w:r w:rsidR="00A421CB">
              <w:rPr>
                <w:webHidden/>
              </w:rPr>
              <w:t>24</w:t>
            </w:r>
            <w:r w:rsidR="00A421CB">
              <w:rPr>
                <w:webHidden/>
              </w:rPr>
              <w:fldChar w:fldCharType="end"/>
            </w:r>
          </w:hyperlink>
        </w:p>
        <w:p w14:paraId="3A25506A" w14:textId="3235E0C1" w:rsidR="00A421CB" w:rsidRDefault="008B19A0">
          <w:pPr>
            <w:pStyle w:val="TOC1"/>
            <w:rPr>
              <w:rFonts w:asciiTheme="minorHAnsi" w:eastAsiaTheme="minorEastAsia" w:hAnsiTheme="minorHAnsi" w:cstheme="minorBidi"/>
              <w:b w:val="0"/>
              <w:bCs w:val="0"/>
              <w:sz w:val="22"/>
              <w:szCs w:val="22"/>
            </w:rPr>
          </w:pPr>
          <w:hyperlink w:anchor="_Toc65867128" w:history="1">
            <w:r w:rsidR="00A421CB" w:rsidRPr="001641FE">
              <w:rPr>
                <w:rStyle w:val="Hyperlink"/>
              </w:rPr>
              <w:t>Episode 4: System 496</w:t>
            </w:r>
            <w:r w:rsidR="00A421CB">
              <w:rPr>
                <w:webHidden/>
              </w:rPr>
              <w:tab/>
            </w:r>
            <w:r w:rsidR="00A421CB">
              <w:rPr>
                <w:webHidden/>
              </w:rPr>
              <w:fldChar w:fldCharType="begin"/>
            </w:r>
            <w:r w:rsidR="00A421CB">
              <w:rPr>
                <w:webHidden/>
              </w:rPr>
              <w:instrText xml:space="preserve"> PAGEREF _Toc65867128 \h </w:instrText>
            </w:r>
            <w:r w:rsidR="00A421CB">
              <w:rPr>
                <w:webHidden/>
              </w:rPr>
            </w:r>
            <w:r w:rsidR="00A421CB">
              <w:rPr>
                <w:webHidden/>
              </w:rPr>
              <w:fldChar w:fldCharType="separate"/>
            </w:r>
            <w:r w:rsidR="00A421CB">
              <w:rPr>
                <w:webHidden/>
              </w:rPr>
              <w:t>25</w:t>
            </w:r>
            <w:r w:rsidR="00A421CB">
              <w:rPr>
                <w:webHidden/>
              </w:rPr>
              <w:fldChar w:fldCharType="end"/>
            </w:r>
          </w:hyperlink>
        </w:p>
        <w:p w14:paraId="1B7E17E8" w14:textId="448AD50A" w:rsidR="009E0BEB" w:rsidRDefault="009E0BEB" w:rsidP="009E0BEB">
          <w:pPr>
            <w:rPr>
              <w:b/>
              <w:bCs/>
              <w:noProof/>
            </w:rPr>
            <w:sectPr w:rsidR="009E0BEB" w:rsidSect="009E0BEB">
              <w:type w:val="continuous"/>
              <w:pgSz w:w="11906" w:h="16838"/>
              <w:pgMar w:top="1134" w:right="1134" w:bottom="1134" w:left="1134" w:header="708" w:footer="708" w:gutter="0"/>
              <w:cols w:num="2" w:space="708"/>
              <w:docGrid w:linePitch="360"/>
            </w:sectPr>
          </w:pPr>
          <w:r>
            <w:rPr>
              <w:b/>
              <w:bCs/>
              <w:noProof/>
            </w:rPr>
            <w:fldChar w:fldCharType="end"/>
          </w:r>
        </w:p>
        <w:p w14:paraId="0C0FD901" w14:textId="47C2E954" w:rsidR="009E0BEB" w:rsidRDefault="008B19A0" w:rsidP="009E0BEB"/>
      </w:sdtContent>
    </w:sdt>
    <w:p w14:paraId="062B58DE" w14:textId="77777777" w:rsidR="009E0BEB" w:rsidRDefault="009E0BEB" w:rsidP="00134B2C"/>
    <w:p w14:paraId="3EFA5A00" w14:textId="21DDE124" w:rsidR="004B77DF" w:rsidRPr="009E0BEB" w:rsidRDefault="004B77DF" w:rsidP="009E0BEB">
      <w:pPr>
        <w:pStyle w:val="Heading1"/>
      </w:pPr>
      <w:bookmarkStart w:id="0" w:name="_Toc65867080"/>
      <w:r w:rsidRPr="009E0BEB">
        <w:lastRenderedPageBreak/>
        <w:t>Background</w:t>
      </w:r>
      <w:bookmarkEnd w:id="0"/>
    </w:p>
    <w:p w14:paraId="27A086A2" w14:textId="77777777" w:rsidR="00CD7499" w:rsidRPr="009E0BEB" w:rsidRDefault="00CD7499" w:rsidP="009E0BEB">
      <w:pPr>
        <w:pStyle w:val="Heading1"/>
        <w:sectPr w:rsidR="00CD7499" w:rsidRPr="009E0BEB" w:rsidSect="009E0BEB">
          <w:type w:val="continuous"/>
          <w:pgSz w:w="11906" w:h="16838"/>
          <w:pgMar w:top="1134" w:right="1134" w:bottom="1134" w:left="1134" w:header="708" w:footer="708" w:gutter="0"/>
          <w:cols w:space="708"/>
          <w:docGrid w:linePitch="360"/>
        </w:sectPr>
      </w:pPr>
    </w:p>
    <w:p w14:paraId="02EB875B" w14:textId="7F3F7A03" w:rsidR="004B77DF" w:rsidRDefault="004B77DF" w:rsidP="004B77DF">
      <w:pPr>
        <w:pStyle w:val="Heading2"/>
      </w:pPr>
      <w:bookmarkStart w:id="1" w:name="_Toc65867081"/>
      <w:r w:rsidRPr="004B77DF">
        <w:t>Introduction</w:t>
      </w:r>
      <w:bookmarkEnd w:id="1"/>
    </w:p>
    <w:p w14:paraId="4138B482" w14:textId="5DBD869B" w:rsidR="00C24122" w:rsidRDefault="00C24122" w:rsidP="00C24122">
      <w:r>
        <w:t>This can be read out or copied and handed out to the players as an introduction to the campaign.</w:t>
      </w:r>
    </w:p>
    <w:p w14:paraId="4AE1C06D" w14:textId="77777777" w:rsidR="00C24122" w:rsidRPr="00C24122" w:rsidRDefault="00C24122" w:rsidP="00C24122"/>
    <w:p w14:paraId="0157D821" w14:textId="27F684E6" w:rsidR="00134B2C" w:rsidRDefault="00134B2C" w:rsidP="00134B2C">
      <w:pPr>
        <w:rPr>
          <w:i/>
          <w:iCs/>
        </w:rPr>
      </w:pPr>
      <w:r>
        <w:rPr>
          <w:i/>
          <w:iCs/>
        </w:rPr>
        <w:t xml:space="preserve">The Virai have returned with a  vengeance. The </w:t>
      </w:r>
      <w:proofErr w:type="spellStart"/>
      <w:r>
        <w:rPr>
          <w:i/>
          <w:iCs/>
        </w:rPr>
        <w:t>Dron</w:t>
      </w:r>
      <w:r w:rsidR="00A66D72">
        <w:rPr>
          <w:i/>
          <w:iCs/>
        </w:rPr>
        <w:t>e</w:t>
      </w:r>
      <w:r>
        <w:rPr>
          <w:i/>
          <w:iCs/>
        </w:rPr>
        <w:t>scourge’s</w:t>
      </w:r>
      <w:proofErr w:type="spellEnd"/>
      <w:r>
        <w:rPr>
          <w:i/>
          <w:iCs/>
        </w:rPr>
        <w:t xml:space="preserve"> discovery on Taskarr has caused deep concern within the Senatex and Concord IMTels. Research has been initiated, sparking and near-frantic searches through all the databases going back thousands of years. But much of the data has been lost, or is encrypted in unknown formats – which on being cracked has proven to be corrupted beyond repair. </w:t>
      </w:r>
    </w:p>
    <w:p w14:paraId="09FA0CD7" w14:textId="7120BEB3" w:rsidR="00134B2C" w:rsidRDefault="00134B2C" w:rsidP="00134B2C">
      <w:pPr>
        <w:rPr>
          <w:i/>
          <w:iCs/>
        </w:rPr>
      </w:pPr>
      <w:r>
        <w:rPr>
          <w:i/>
          <w:iCs/>
        </w:rPr>
        <w:t>The Virai are now spreading from system to system up and down the Northern Interface and have spilled out into the great Spill region known as the Determinate. It doesn’t help that Antares appears to be shutting down, with more systems disappearing than are being reconnected – and the systems being reconnected are mostly barren, probably from aeons in the past.</w:t>
      </w:r>
    </w:p>
    <w:p w14:paraId="04C28C6E" w14:textId="21FB1CF7" w:rsidR="00134B2C" w:rsidRDefault="00134B2C" w:rsidP="00134B2C">
      <w:pPr>
        <w:rPr>
          <w:i/>
          <w:iCs/>
        </w:rPr>
      </w:pPr>
      <w:r>
        <w:rPr>
          <w:i/>
          <w:iCs/>
        </w:rPr>
        <w:t xml:space="preserve">But where there is chaos and a thirst for real knowledge, there is ample opportunity. House </w:t>
      </w:r>
      <w:proofErr w:type="spellStart"/>
      <w:r>
        <w:rPr>
          <w:i/>
          <w:iCs/>
        </w:rPr>
        <w:t>Vynoa</w:t>
      </w:r>
      <w:proofErr w:type="spellEnd"/>
      <w:r>
        <w:rPr>
          <w:i/>
          <w:iCs/>
        </w:rPr>
        <w:t xml:space="preserve"> is a small vardos trading between the Senatex and Concord and the Spill fiefdoms along the southern end of the Northern Interface. They have few ships – perhaps thirteen in all – and a few manufacturing stations located around gas giants in resource-rich but people poor systems.</w:t>
      </w:r>
      <w:r w:rsidR="002A3F75">
        <w:rPr>
          <w:i/>
          <w:iCs/>
        </w:rPr>
        <w:t xml:space="preserve"> But they have excellent and willing crew, copious databases and a ship that has just been released from a regular contract: the </w:t>
      </w:r>
      <w:proofErr w:type="spellStart"/>
      <w:r w:rsidR="002A3F75">
        <w:rPr>
          <w:i/>
          <w:iCs/>
        </w:rPr>
        <w:t>Vynoa</w:t>
      </w:r>
      <w:proofErr w:type="spellEnd"/>
      <w:r w:rsidR="002A3F75">
        <w:rPr>
          <w:i/>
          <w:iCs/>
        </w:rPr>
        <w:t xml:space="preserve"> </w:t>
      </w:r>
      <w:proofErr w:type="spellStart"/>
      <w:r w:rsidR="002A3F75">
        <w:rPr>
          <w:i/>
          <w:iCs/>
        </w:rPr>
        <w:t>Exnarkh</w:t>
      </w:r>
      <w:proofErr w:type="spellEnd"/>
      <w:r w:rsidR="002A3F75">
        <w:rPr>
          <w:i/>
          <w:iCs/>
        </w:rPr>
        <w:t>.</w:t>
      </w:r>
    </w:p>
    <w:p w14:paraId="2F290B45" w14:textId="6414D353" w:rsidR="002A3F75" w:rsidRDefault="002A3F75" w:rsidP="00134B2C">
      <w:pPr>
        <w:rPr>
          <w:i/>
          <w:iCs/>
        </w:rPr>
      </w:pPr>
      <w:r>
        <w:rPr>
          <w:i/>
          <w:iCs/>
        </w:rPr>
        <w:t xml:space="preserve">The Domas </w:t>
      </w:r>
      <w:proofErr w:type="spellStart"/>
      <w:r>
        <w:rPr>
          <w:i/>
          <w:iCs/>
        </w:rPr>
        <w:t>Exna’ar</w:t>
      </w:r>
      <w:proofErr w:type="spellEnd"/>
      <w:r>
        <w:rPr>
          <w:i/>
          <w:iCs/>
        </w:rPr>
        <w:t xml:space="preserve"> are offered the task of researching the origins, weaknesses and spread of the Virai in the Seventh Age. Like all ships of the </w:t>
      </w:r>
      <w:proofErr w:type="spellStart"/>
      <w:r>
        <w:rPr>
          <w:i/>
          <w:iCs/>
        </w:rPr>
        <w:t>Vynoa</w:t>
      </w:r>
      <w:proofErr w:type="spellEnd"/>
      <w:r>
        <w:rPr>
          <w:i/>
          <w:iCs/>
        </w:rPr>
        <w:t xml:space="preserve">, they are also to look out for new systems – particularly so as the Virai may be returning through such gates – and any lost gates or the Yu </w:t>
      </w:r>
      <w:proofErr w:type="spellStart"/>
      <w:r>
        <w:rPr>
          <w:i/>
          <w:iCs/>
        </w:rPr>
        <w:t>Hamnu</w:t>
      </w:r>
      <w:proofErr w:type="spellEnd"/>
      <w:r>
        <w:rPr>
          <w:i/>
          <w:iCs/>
        </w:rPr>
        <w:t xml:space="preserve"> artefacts which are coming to light around the Determinate. </w:t>
      </w:r>
    </w:p>
    <w:p w14:paraId="3B63CDA0" w14:textId="66ED2F74" w:rsidR="002A3F75" w:rsidRDefault="002A3F75" w:rsidP="00134B2C">
      <w:pPr>
        <w:rPr>
          <w:i/>
          <w:iCs/>
        </w:rPr>
      </w:pPr>
      <w:r>
        <w:rPr>
          <w:i/>
          <w:iCs/>
        </w:rPr>
        <w:t xml:space="preserve">With plentiful supplies, a new refit and the blessings of their vard, the </w:t>
      </w:r>
      <w:proofErr w:type="spellStart"/>
      <w:r>
        <w:rPr>
          <w:i/>
          <w:iCs/>
        </w:rPr>
        <w:t>Exna’ar</w:t>
      </w:r>
      <w:proofErr w:type="spellEnd"/>
      <w:r>
        <w:rPr>
          <w:i/>
          <w:iCs/>
        </w:rPr>
        <w:t xml:space="preserve"> took their ship, the </w:t>
      </w:r>
      <w:proofErr w:type="spellStart"/>
      <w:r>
        <w:rPr>
          <w:i/>
          <w:iCs/>
        </w:rPr>
        <w:t>Vynoa</w:t>
      </w:r>
      <w:proofErr w:type="spellEnd"/>
      <w:r>
        <w:rPr>
          <w:i/>
          <w:iCs/>
        </w:rPr>
        <w:t xml:space="preserve"> </w:t>
      </w:r>
      <w:proofErr w:type="spellStart"/>
      <w:r>
        <w:rPr>
          <w:i/>
          <w:iCs/>
        </w:rPr>
        <w:t>Exnarkh</w:t>
      </w:r>
      <w:proofErr w:type="spellEnd"/>
      <w:r>
        <w:rPr>
          <w:i/>
          <w:iCs/>
        </w:rPr>
        <w:t xml:space="preserve">, and set off on their mission. Stopping only to recruit a few teams of explorers from </w:t>
      </w:r>
      <w:proofErr w:type="spellStart"/>
      <w:r w:rsidRPr="004B77DF">
        <w:t>Highfors</w:t>
      </w:r>
      <w:proofErr w:type="spellEnd"/>
      <w:r w:rsidRPr="004B77DF">
        <w:t xml:space="preserve"> Glory</w:t>
      </w:r>
      <w:r>
        <w:rPr>
          <w:i/>
          <w:iCs/>
        </w:rPr>
        <w:t xml:space="preserve"> station, they are now heading towards the mouth of the Northern Interface, hoping to find one of the recently-opened gates from which the Virai may well have spread.</w:t>
      </w:r>
    </w:p>
    <w:p w14:paraId="245FEE69" w14:textId="2B6FE8B7" w:rsidR="004B77DF" w:rsidRPr="004B77DF" w:rsidRDefault="00C24122" w:rsidP="00C24122">
      <w:pPr>
        <w:pStyle w:val="Heading2"/>
        <w:rPr>
          <w:b/>
        </w:rPr>
      </w:pPr>
      <w:bookmarkStart w:id="2" w:name="_Toc65867082"/>
      <w:r>
        <w:t>Introductory Notes</w:t>
      </w:r>
      <w:bookmarkEnd w:id="2"/>
    </w:p>
    <w:p w14:paraId="196B25AF" w14:textId="047C1579" w:rsidR="008C6093" w:rsidRDefault="002A3F75" w:rsidP="004B77DF">
      <w:proofErr w:type="spellStart"/>
      <w:r w:rsidRPr="004B77DF">
        <w:rPr>
          <w:i/>
          <w:iCs/>
        </w:rPr>
        <w:t>Highfors</w:t>
      </w:r>
      <w:proofErr w:type="spellEnd"/>
      <w:r w:rsidRPr="004B77DF">
        <w:rPr>
          <w:i/>
          <w:iCs/>
        </w:rPr>
        <w:t xml:space="preserve"> Glory</w:t>
      </w:r>
      <w:r w:rsidRPr="002A3F75">
        <w:t xml:space="preserve"> is an </w:t>
      </w:r>
      <w:r w:rsidR="004B77DF">
        <w:t xml:space="preserve">independent </w:t>
      </w:r>
      <w:r>
        <w:t xml:space="preserve">cylindrical </w:t>
      </w:r>
      <w:r w:rsidRPr="002A3F75">
        <w:t xml:space="preserve">orbital around a gas giant in the </w:t>
      </w:r>
      <w:proofErr w:type="spellStart"/>
      <w:r w:rsidRPr="002A3F75">
        <w:t>Highfors</w:t>
      </w:r>
      <w:proofErr w:type="spellEnd"/>
      <w:r w:rsidRPr="002A3F75">
        <w:t xml:space="preserve"> system</w:t>
      </w:r>
      <w:r w:rsidR="004B77DF">
        <w:t xml:space="preserve"> on the borders of the </w:t>
      </w:r>
      <w:proofErr w:type="spellStart"/>
      <w:r w:rsidR="004B77DF" w:rsidRPr="008C6093">
        <w:t>Tranlin</w:t>
      </w:r>
      <w:proofErr w:type="spellEnd"/>
      <w:r w:rsidR="004B77DF" w:rsidRPr="008C6093">
        <w:t xml:space="preserve"> Ascendency</w:t>
      </w:r>
      <w:r w:rsidR="004B77DF">
        <w:t xml:space="preserve">, an Advanced Spill fiefdom of around </w:t>
      </w:r>
      <w:r w:rsidR="00F7462C">
        <w:t>seventeen</w:t>
      </w:r>
      <w:r w:rsidR="004B77DF">
        <w:t xml:space="preserve"> </w:t>
      </w:r>
      <w:r w:rsidR="00F01EEC">
        <w:t xml:space="preserve">core </w:t>
      </w:r>
      <w:r w:rsidR="004B77DF">
        <w:t>systems</w:t>
      </w:r>
      <w:r w:rsidR="00F01EEC">
        <w:t xml:space="preserve"> and </w:t>
      </w:r>
      <w:r w:rsidR="00F7462C">
        <w:t>four</w:t>
      </w:r>
      <w:r w:rsidR="00F01EEC">
        <w:t xml:space="preserve"> </w:t>
      </w:r>
      <w:r w:rsidR="008C6093">
        <w:t xml:space="preserve">more </w:t>
      </w:r>
      <w:r w:rsidR="00F01EEC">
        <w:t>who</w:t>
      </w:r>
      <w:r w:rsidR="008C6093">
        <w:t xml:space="preserve"> the Ascendency is absorbing but who</w:t>
      </w:r>
      <w:r w:rsidR="00F7462C">
        <w:t xml:space="preserve"> are resisting </w:t>
      </w:r>
      <w:r w:rsidR="00F01EEC">
        <w:t>membership</w:t>
      </w:r>
      <w:r w:rsidR="004B77DF">
        <w:t>.</w:t>
      </w:r>
      <w:r w:rsidRPr="002A3F75">
        <w:t xml:space="preserve"> </w:t>
      </w:r>
    </w:p>
    <w:p w14:paraId="4CD50554" w14:textId="5E5EA9DE" w:rsidR="002A3F75" w:rsidRDefault="004B77DF" w:rsidP="004B77DF">
      <w:proofErr w:type="spellStart"/>
      <w:r w:rsidRPr="004B77DF">
        <w:rPr>
          <w:i/>
          <w:iCs/>
        </w:rPr>
        <w:t>Highfors</w:t>
      </w:r>
      <w:proofErr w:type="spellEnd"/>
      <w:r w:rsidRPr="004B77DF">
        <w:rPr>
          <w:i/>
          <w:iCs/>
        </w:rPr>
        <w:t xml:space="preserve"> Glory</w:t>
      </w:r>
      <w:r w:rsidR="002A3F75" w:rsidRPr="002A3F75">
        <w:t xml:space="preserve"> is known for its neutrality and is the permanent base for a number of small mercenary companies as well as being a local trading</w:t>
      </w:r>
      <w:r w:rsidR="002A3F75">
        <w:t xml:space="preserve"> and recruiting</w:t>
      </w:r>
      <w:r w:rsidR="002A3F75" w:rsidRPr="002A3F75">
        <w:t xml:space="preserve"> hub</w:t>
      </w:r>
      <w:r w:rsidR="008C6093">
        <w:t xml:space="preserve">. It also has an </w:t>
      </w:r>
      <w:r>
        <w:t>Boromite ore exchange (the ore being stored on a nearby moonlet, of course)</w:t>
      </w:r>
      <w:r w:rsidR="002A3F75" w:rsidRPr="002A3F75">
        <w:t>.</w:t>
      </w:r>
      <w:r w:rsidR="002A3F75">
        <w:t xml:space="preserve"> </w:t>
      </w:r>
      <w:proofErr w:type="spellStart"/>
      <w:r w:rsidR="008C6093" w:rsidRPr="008C6093">
        <w:t>Highfors</w:t>
      </w:r>
      <w:proofErr w:type="spellEnd"/>
      <w:r w:rsidR="008C6093">
        <w:t xml:space="preserve"> is often regarded as the home of the vardos </w:t>
      </w:r>
      <w:proofErr w:type="spellStart"/>
      <w:r w:rsidR="008C6093">
        <w:t>Vynoa</w:t>
      </w:r>
      <w:proofErr w:type="spellEnd"/>
      <w:r w:rsidR="008C6093">
        <w:t xml:space="preserve">, though </w:t>
      </w:r>
      <w:proofErr w:type="spellStart"/>
      <w:r w:rsidR="008C6093">
        <w:t>Vynboa</w:t>
      </w:r>
      <w:proofErr w:type="spellEnd"/>
      <w:r w:rsidR="008C6093">
        <w:t xml:space="preserve"> is a totally ship-borne house and the</w:t>
      </w:r>
      <w:r w:rsidR="002A3F75">
        <w:t xml:space="preserve"> </w:t>
      </w:r>
      <w:proofErr w:type="spellStart"/>
      <w:r w:rsidR="002A3F75">
        <w:t>Vynoa</w:t>
      </w:r>
      <w:proofErr w:type="spellEnd"/>
      <w:r w:rsidR="002A3F75">
        <w:t xml:space="preserve"> </w:t>
      </w:r>
      <w:r w:rsidR="008C6093">
        <w:t xml:space="preserve">actually </w:t>
      </w:r>
      <w:r w:rsidR="002A3F75">
        <w:t xml:space="preserve">keep a permanent consulate and </w:t>
      </w:r>
      <w:r>
        <w:t xml:space="preserve">R&amp;R </w:t>
      </w:r>
      <w:r w:rsidR="002A3F75">
        <w:t xml:space="preserve">retreat beside a lake within the </w:t>
      </w:r>
      <w:r>
        <w:t>orbital</w:t>
      </w:r>
      <w:r w:rsidR="008C6093">
        <w:t xml:space="preserve"> as well as a few factors and representatives on the Boromite ore hub</w:t>
      </w:r>
      <w:r w:rsidR="002A3F75">
        <w:t>.</w:t>
      </w:r>
    </w:p>
    <w:p w14:paraId="7D58F1BE" w14:textId="519FE073" w:rsidR="00C24122" w:rsidRDefault="00C24122" w:rsidP="0034405A">
      <w:pPr>
        <w:pStyle w:val="Heading3"/>
      </w:pPr>
      <w:bookmarkStart w:id="3" w:name="_Toc65867083"/>
      <w:r>
        <w:t>A Quick Guide to the Maps</w:t>
      </w:r>
      <w:bookmarkEnd w:id="3"/>
    </w:p>
    <w:p w14:paraId="7D728739" w14:textId="1E99CCC7" w:rsidR="00C24122" w:rsidRDefault="00C24122" w:rsidP="00C24122">
      <w:r>
        <w:t xml:space="preserve">The maps show </w:t>
      </w:r>
      <w:r w:rsidR="00331703">
        <w:t xml:space="preserve">a political map of </w:t>
      </w:r>
      <w:r>
        <w:t>the surface of Antares with key systems</w:t>
      </w:r>
      <w:r w:rsidR="00331703">
        <w:t xml:space="preserve"> marked as well as a few larger voids.  The stars shown with Virai infestations are all those known to </w:t>
      </w:r>
      <w:proofErr w:type="spellStart"/>
      <w:r w:rsidR="00331703">
        <w:t>Highfors</w:t>
      </w:r>
      <w:proofErr w:type="spellEnd"/>
      <w:r w:rsidR="00331703">
        <w:t xml:space="preserve"> and to the </w:t>
      </w:r>
      <w:proofErr w:type="spellStart"/>
      <w:r w:rsidR="00331703">
        <w:t>Exna’ar</w:t>
      </w:r>
      <w:proofErr w:type="spellEnd"/>
      <w:r w:rsidR="00331703">
        <w:t xml:space="preserve"> as at the start of the campaign and is as up to date as a survey hub (</w:t>
      </w:r>
      <w:proofErr w:type="spellStart"/>
      <w:r w:rsidR="00331703">
        <w:rPr>
          <w:i/>
          <w:iCs/>
        </w:rPr>
        <w:t>Highfors</w:t>
      </w:r>
      <w:proofErr w:type="spellEnd"/>
      <w:r w:rsidR="00331703">
        <w:rPr>
          <w:i/>
          <w:iCs/>
        </w:rPr>
        <w:t xml:space="preserve"> Glory</w:t>
      </w:r>
      <w:r w:rsidR="00331703">
        <w:t>) can be.</w:t>
      </w:r>
    </w:p>
    <w:p w14:paraId="00E42DF1" w14:textId="77777777" w:rsidR="00F820FD" w:rsidRDefault="00331703" w:rsidP="00C24122">
      <w:r>
        <w:t xml:space="preserve">After the events of </w:t>
      </w:r>
      <w:proofErr w:type="spellStart"/>
      <w:r>
        <w:t>Xilos</w:t>
      </w:r>
      <w:proofErr w:type="spellEnd"/>
      <w:r>
        <w:t xml:space="preserve">, gates are randomly collapsing whilst others are still being created – though more sporadically than before. Survey ships from the Senatex, Concord, Freeborn and independent Spill nations are still being dispatched, now to not only find new gates but to work out where existing ones have been lost and, if they can, to search out artefacts that might </w:t>
      </w:r>
      <w:r w:rsidR="00F820FD">
        <w:t xml:space="preserve">give a clue as to what is happening to Antares.  </w:t>
      </w:r>
    </w:p>
    <w:p w14:paraId="0D51B5DA" w14:textId="5C7161D5" w:rsidR="00331703" w:rsidRDefault="00F820FD" w:rsidP="00C24122">
      <w:r>
        <w:t>Whilst all factions end up giving humanised names to new systems, b</w:t>
      </w:r>
      <w:r w:rsidR="00331703">
        <w:t>oth the Senatex and the Concord have a similar way of labelling new</w:t>
      </w:r>
      <w:r>
        <w:t>ly discovered systems until they are brought into the embrace of the IMTel</w:t>
      </w:r>
      <w:r w:rsidR="00331703">
        <w:t xml:space="preserve">.  </w:t>
      </w:r>
      <w:r>
        <w:t>The format of this is:</w:t>
      </w:r>
    </w:p>
    <w:p w14:paraId="04C30F42" w14:textId="7C041AEA" w:rsidR="00F820FD" w:rsidRPr="00F820FD" w:rsidRDefault="00F820FD" w:rsidP="00C24122">
      <w:pPr>
        <w:rPr>
          <w:rFonts w:asciiTheme="minorHAnsi" w:hAnsiTheme="minorHAnsi" w:cstheme="minorHAnsi"/>
        </w:rPr>
      </w:pPr>
      <w:r w:rsidRPr="00F820FD">
        <w:rPr>
          <w:rFonts w:asciiTheme="minorHAnsi" w:hAnsiTheme="minorHAnsi" w:cstheme="minorHAnsi"/>
        </w:rPr>
        <w:t>&lt;year&gt;</w:t>
      </w:r>
      <w:r>
        <w:rPr>
          <w:rFonts w:asciiTheme="minorHAnsi" w:hAnsiTheme="minorHAnsi" w:cstheme="minorHAnsi"/>
        </w:rPr>
        <w:t>/</w:t>
      </w:r>
      <w:r w:rsidRPr="00F820FD">
        <w:rPr>
          <w:rFonts w:asciiTheme="minorHAnsi" w:hAnsiTheme="minorHAnsi" w:cstheme="minorHAnsi"/>
        </w:rPr>
        <w:t>&lt;faction&gt;&lt;sequence&gt;</w:t>
      </w:r>
    </w:p>
    <w:p w14:paraId="6B7AD0DF" w14:textId="77777777" w:rsidR="004F06DB" w:rsidRDefault="00F820FD" w:rsidP="00C24122">
      <w:r>
        <w:t xml:space="preserve">Where: </w:t>
      </w:r>
    </w:p>
    <w:p w14:paraId="1DAEC048" w14:textId="77777777" w:rsidR="004F06DB" w:rsidRDefault="00F820FD" w:rsidP="00C24122">
      <w:r w:rsidRPr="00F820FD">
        <w:rPr>
          <w:rFonts w:ascii="Calibri" w:hAnsi="Calibri" w:cs="Calibri"/>
        </w:rPr>
        <w:t>&lt;year&gt;</w:t>
      </w:r>
      <w:r>
        <w:t xml:space="preserve"> is the 7</w:t>
      </w:r>
      <w:r w:rsidRPr="00F820FD">
        <w:rPr>
          <w:vertAlign w:val="superscript"/>
        </w:rPr>
        <w:t>th</w:t>
      </w:r>
      <w:r>
        <w:t xml:space="preserve"> age year when the gate was discovered, normally fairly recently such as 1325 or 1326; </w:t>
      </w:r>
    </w:p>
    <w:p w14:paraId="03D3C323" w14:textId="77777777" w:rsidR="004F06DB" w:rsidRDefault="00F820FD" w:rsidP="00C24122">
      <w:r w:rsidRPr="00F820FD">
        <w:rPr>
          <w:rFonts w:asciiTheme="minorHAnsi" w:hAnsiTheme="minorHAnsi" w:cstheme="minorHAnsi"/>
        </w:rPr>
        <w:t>&lt;faction&gt;</w:t>
      </w:r>
      <w:r>
        <w:t xml:space="preserve"> is either ‘IS’ for Isorian Senatex or ‘PHC’ for PanHuman Concord; and </w:t>
      </w:r>
    </w:p>
    <w:p w14:paraId="27DCC29F" w14:textId="54134F3D" w:rsidR="00F820FD" w:rsidRPr="00331703" w:rsidRDefault="00F820FD" w:rsidP="00C24122">
      <w:r w:rsidRPr="00F820FD">
        <w:rPr>
          <w:rFonts w:ascii="Calibri" w:hAnsi="Calibri" w:cs="Calibri"/>
        </w:rPr>
        <w:t>&lt;sequence&gt;</w:t>
      </w:r>
      <w:r>
        <w:t xml:space="preserve"> is merely the next number in sequence handed out to the ship that discovered the gate, normally a survey ship.</w:t>
      </w:r>
    </w:p>
    <w:p w14:paraId="253A2225" w14:textId="77777777" w:rsidR="00C24122" w:rsidRPr="00C24122" w:rsidRDefault="00C24122" w:rsidP="00C24122"/>
    <w:p w14:paraId="1619D091" w14:textId="77777777" w:rsidR="009906D1" w:rsidRPr="002A3F75" w:rsidRDefault="009906D1" w:rsidP="004B77DF"/>
    <w:p w14:paraId="121D7DCF" w14:textId="26D84E3A" w:rsidR="004B77DF" w:rsidRDefault="001462AD" w:rsidP="009E0BEB">
      <w:pPr>
        <w:pStyle w:val="Heading1"/>
      </w:pPr>
      <w:bookmarkStart w:id="4" w:name="_Toc65867084"/>
      <w:r>
        <w:lastRenderedPageBreak/>
        <w:t xml:space="preserve">House </w:t>
      </w:r>
      <w:proofErr w:type="spellStart"/>
      <w:r>
        <w:t>Vynoa</w:t>
      </w:r>
      <w:bookmarkEnd w:id="4"/>
      <w:proofErr w:type="spellEnd"/>
    </w:p>
    <w:p w14:paraId="4543DC33" w14:textId="77777777" w:rsidR="001462AD" w:rsidRDefault="001462AD" w:rsidP="001462AD">
      <w:r>
        <w:t xml:space="preserve">House </w:t>
      </w:r>
      <w:proofErr w:type="spellStart"/>
      <w:r>
        <w:t>Vynoa</w:t>
      </w:r>
      <w:proofErr w:type="spellEnd"/>
      <w:r>
        <w:t xml:space="preserve"> is a small vardos trading between the Senatex and Concord and the Spill fiefdoms along the southern end of the Northern Interface between the great IMTel nations. They have few ships – perhaps thirteen in all – and a few manufacturing stations located around gas giants in resource-rich but people-poor systems. The house has excellent information facilities and specialises in information provision to the Spill fiefdoms, IMTel update carriers to the more remote IMTel nations, as message brokers between the nearby border Concord and Senatex military/university worlds, as well as specialising in the offer of well-equipped facilities that can offer neutral grounds for trade and treaty negotiations to the Spill nations that populate this area of the Antarean surface.</w:t>
      </w:r>
    </w:p>
    <w:p w14:paraId="57635FCD" w14:textId="77777777" w:rsidR="001462AD" w:rsidRDefault="001462AD" w:rsidP="001462AD">
      <w:r>
        <w:t xml:space="preserve">The </w:t>
      </w:r>
      <w:proofErr w:type="spellStart"/>
      <w:r>
        <w:t>Vynoa</w:t>
      </w:r>
      <w:proofErr w:type="spellEnd"/>
      <w:r>
        <w:t xml:space="preserve"> speak a dialect of panhuman that can, at first, be difficult for strangers to comprehend. The dialect is laced with words from the nearby Spill systems and fiefdoms.</w:t>
      </w:r>
    </w:p>
    <w:p w14:paraId="1A5F1C0F" w14:textId="77777777" w:rsidR="001462AD" w:rsidRDefault="001462AD" w:rsidP="001462AD">
      <w:r>
        <w:t xml:space="preserve"> To the </w:t>
      </w:r>
      <w:proofErr w:type="spellStart"/>
      <w:r>
        <w:t>Vynoa</w:t>
      </w:r>
      <w:proofErr w:type="spellEnd"/>
      <w:r>
        <w:t xml:space="preserve">, virtually each ship is a </w:t>
      </w:r>
      <w:proofErr w:type="spellStart"/>
      <w:r>
        <w:t>domas</w:t>
      </w:r>
      <w:proofErr w:type="spellEnd"/>
      <w:r>
        <w:t xml:space="preserve"> in its own right. Their current vard – Chairman </w:t>
      </w:r>
      <w:proofErr w:type="spellStart"/>
      <w:r>
        <w:t>Tranj</w:t>
      </w:r>
      <w:proofErr w:type="spellEnd"/>
      <w:r>
        <w:t xml:space="preserve"> </w:t>
      </w:r>
      <w:proofErr w:type="spellStart"/>
      <w:r>
        <w:t>Vynya’ar</w:t>
      </w:r>
      <w:proofErr w:type="spellEnd"/>
      <w:r>
        <w:t xml:space="preserve"> – rules from the vardos’ trading cruiser-cum-flagship-cum-headquarters, the </w:t>
      </w:r>
      <w:proofErr w:type="spellStart"/>
      <w:r w:rsidRPr="005E24C3">
        <w:rPr>
          <w:i/>
          <w:iCs/>
        </w:rPr>
        <w:t>Vynoa</w:t>
      </w:r>
      <w:proofErr w:type="spellEnd"/>
      <w:r w:rsidRPr="005E24C3">
        <w:rPr>
          <w:i/>
          <w:iCs/>
        </w:rPr>
        <w:t xml:space="preserve"> Principal</w:t>
      </w:r>
      <w:r>
        <w:t xml:space="preserve">, as it is kept independent of the </w:t>
      </w:r>
      <w:proofErr w:type="spellStart"/>
      <w:r>
        <w:t>domas</w:t>
      </w:r>
      <w:proofErr w:type="spellEnd"/>
      <w:r>
        <w:t xml:space="preserve"> as a vardos-owned vessel. Apart from acting as a headquarters it also acts as an independent host for trade disputes and diplomacy in this area of the Determinate. </w:t>
      </w:r>
    </w:p>
    <w:p w14:paraId="4DC42418" w14:textId="2ED02D75" w:rsidR="001462AD" w:rsidRDefault="001462AD" w:rsidP="001462AD">
      <w:r>
        <w:t xml:space="preserve">One of the larger local fiefdoms regularly serviced by the vard is the </w:t>
      </w:r>
      <w:proofErr w:type="spellStart"/>
      <w:r>
        <w:t>Tranlin</w:t>
      </w:r>
      <w:proofErr w:type="spellEnd"/>
      <w:r>
        <w:t xml:space="preserve"> Ascendency, the </w:t>
      </w:r>
      <w:r w:rsidRPr="005E24C3">
        <w:rPr>
          <w:i/>
          <w:iCs/>
        </w:rPr>
        <w:t>Principal</w:t>
      </w:r>
      <w:r>
        <w:t xml:space="preserve"> regularly ferrying ambassadors, consuls and diplomats between </w:t>
      </w:r>
      <w:proofErr w:type="spellStart"/>
      <w:r>
        <w:t>Tranlin</w:t>
      </w:r>
      <w:proofErr w:type="spellEnd"/>
      <w:r>
        <w:t xml:space="preserve"> and the surrounding systems and fiefdoms. The fact that the </w:t>
      </w:r>
      <w:proofErr w:type="spellStart"/>
      <w:r w:rsidRPr="00AA30C7">
        <w:rPr>
          <w:i/>
          <w:iCs/>
        </w:rPr>
        <w:t>Vynoa</w:t>
      </w:r>
      <w:proofErr w:type="spellEnd"/>
      <w:r w:rsidRPr="00AA30C7">
        <w:rPr>
          <w:i/>
          <w:iCs/>
        </w:rPr>
        <w:t xml:space="preserve"> Principal</w:t>
      </w:r>
      <w:r>
        <w:t xml:space="preserve"> is as powerful as any of the </w:t>
      </w:r>
      <w:proofErr w:type="spellStart"/>
      <w:r>
        <w:t>Tranlin’s</w:t>
      </w:r>
      <w:proofErr w:type="spellEnd"/>
      <w:r>
        <w:t xml:space="preserve"> few heavy cruisers is not lost on the </w:t>
      </w:r>
      <w:proofErr w:type="spellStart"/>
      <w:r>
        <w:t>Tranlin</w:t>
      </w:r>
      <w:proofErr w:type="spellEnd"/>
      <w:r>
        <w:t xml:space="preserve"> and the </w:t>
      </w:r>
      <w:proofErr w:type="spellStart"/>
      <w:r>
        <w:t>Highfors</w:t>
      </w:r>
      <w:proofErr w:type="spellEnd"/>
      <w:r>
        <w:t xml:space="preserve"> system!</w:t>
      </w:r>
    </w:p>
    <w:p w14:paraId="036CAB2A" w14:textId="50792D84" w:rsidR="0014030C" w:rsidRDefault="0014030C" w:rsidP="001462AD">
      <w:r>
        <w:t xml:space="preserve">The </w:t>
      </w:r>
      <w:proofErr w:type="spellStart"/>
      <w:r>
        <w:t>Vynoa</w:t>
      </w:r>
      <w:proofErr w:type="spellEnd"/>
      <w:r>
        <w:t xml:space="preserve"> find </w:t>
      </w:r>
      <w:proofErr w:type="spellStart"/>
      <w:r>
        <w:t>Highfors</w:t>
      </w:r>
      <w:proofErr w:type="spellEnd"/>
      <w:r>
        <w:t xml:space="preserve"> a useful, independent system on the edge of </w:t>
      </w:r>
      <w:proofErr w:type="spellStart"/>
      <w:r>
        <w:t>Tranlin</w:t>
      </w:r>
      <w:proofErr w:type="spellEnd"/>
      <w:r>
        <w:t xml:space="preserve"> space, the independence being enshrined in various treaties to which the local Freeborn, the Feral Horde and several mercenary companies are signatories. As a result, House </w:t>
      </w:r>
      <w:proofErr w:type="spellStart"/>
      <w:r>
        <w:t>Vynoa</w:t>
      </w:r>
      <w:proofErr w:type="spellEnd"/>
      <w:r>
        <w:t xml:space="preserve"> keeps a permanently-staffed consulate on </w:t>
      </w:r>
      <w:proofErr w:type="spellStart"/>
      <w:r>
        <w:rPr>
          <w:i/>
          <w:iCs/>
        </w:rPr>
        <w:t>Highfors</w:t>
      </w:r>
      <w:proofErr w:type="spellEnd"/>
      <w:r>
        <w:rPr>
          <w:i/>
          <w:iCs/>
        </w:rPr>
        <w:t xml:space="preserve"> Glory </w:t>
      </w:r>
      <w:r>
        <w:t xml:space="preserve">– though ‘staffed’ often means a junior or ill-regarded officer being supported by a single deckhand.  </w:t>
      </w:r>
    </w:p>
    <w:p w14:paraId="5AC31491" w14:textId="7A27063F" w:rsidR="001462AD" w:rsidRDefault="001462AD" w:rsidP="001462AD">
      <w:pPr>
        <w:pStyle w:val="Heading2"/>
      </w:pPr>
      <w:bookmarkStart w:id="5" w:name="_Toc65867085"/>
      <w:r>
        <w:t>Relationships with other Houses</w:t>
      </w:r>
      <w:bookmarkEnd w:id="5"/>
    </w:p>
    <w:p w14:paraId="46279174" w14:textId="28C2F560" w:rsidR="001462AD" w:rsidRDefault="001462AD" w:rsidP="001462AD">
      <w:r>
        <w:t xml:space="preserve">Major local houses include the much larger Delhren, with who the </w:t>
      </w:r>
      <w:proofErr w:type="spellStart"/>
      <w:r>
        <w:t>Vynoa</w:t>
      </w:r>
      <w:proofErr w:type="spellEnd"/>
      <w:r>
        <w:t xml:space="preserve"> have an excellent relationship, and the huge </w:t>
      </w:r>
      <w:proofErr w:type="spellStart"/>
      <w:r>
        <w:t>Oszoni</w:t>
      </w:r>
      <w:proofErr w:type="spellEnd"/>
      <w:r>
        <w:t xml:space="preserve"> – with whom the </w:t>
      </w:r>
      <w:proofErr w:type="spellStart"/>
      <w:r>
        <w:t>Vynoa</w:t>
      </w:r>
      <w:proofErr w:type="spellEnd"/>
      <w:r>
        <w:t xml:space="preserve"> have to maintain good relations but keep at </w:t>
      </w:r>
      <w:proofErr w:type="spellStart"/>
      <w:r>
        <w:t>arms length</w:t>
      </w:r>
      <w:proofErr w:type="spellEnd"/>
      <w:r>
        <w:t xml:space="preserve">.  Indeed, whilst conflicts with the Delhren are always sorted out diplomatically, with Delhren largely leaving </w:t>
      </w:r>
      <w:proofErr w:type="spellStart"/>
      <w:r>
        <w:t>Vynoa</w:t>
      </w:r>
      <w:proofErr w:type="spellEnd"/>
      <w:r>
        <w:t xml:space="preserve"> to the </w:t>
      </w:r>
      <w:proofErr w:type="spellStart"/>
      <w:r>
        <w:t>Tranlin</w:t>
      </w:r>
      <w:proofErr w:type="spellEnd"/>
      <w:r>
        <w:t xml:space="preserve"> Ascendency and surrounding areas, the more aggressive </w:t>
      </w:r>
      <w:proofErr w:type="spellStart"/>
      <w:r>
        <w:t>Oszoni</w:t>
      </w:r>
      <w:proofErr w:type="spellEnd"/>
      <w:r>
        <w:t xml:space="preserve"> can be problematic. Occasionally, the </w:t>
      </w:r>
      <w:proofErr w:type="spellStart"/>
      <w:r w:rsidR="0014030C">
        <w:t>Vynoa</w:t>
      </w:r>
      <w:proofErr w:type="spellEnd"/>
      <w:r w:rsidR="0014030C">
        <w:t xml:space="preserve"> will start a new trade route near Prosperate space only to find that, a few years later, the </w:t>
      </w:r>
      <w:proofErr w:type="spellStart"/>
      <w:r w:rsidR="0014030C">
        <w:t>Oszoni</w:t>
      </w:r>
      <w:proofErr w:type="spellEnd"/>
      <w:r w:rsidR="0014030C">
        <w:t xml:space="preserve"> muscle in claiming it was theirs all along.</w:t>
      </w:r>
      <w:r>
        <w:t xml:space="preserve"> </w:t>
      </w:r>
    </w:p>
    <w:p w14:paraId="5A4C341F" w14:textId="62BD9BC3" w:rsidR="0014030C" w:rsidRPr="0014030C" w:rsidRDefault="0014030C" w:rsidP="001462AD">
      <w:r>
        <w:t xml:space="preserve">The </w:t>
      </w:r>
      <w:proofErr w:type="spellStart"/>
      <w:r>
        <w:t>Feyad</w:t>
      </w:r>
      <w:proofErr w:type="spellEnd"/>
      <w:r>
        <w:t xml:space="preserve"> and </w:t>
      </w:r>
      <w:proofErr w:type="spellStart"/>
      <w:r>
        <w:t>Rowhin</w:t>
      </w:r>
      <w:proofErr w:type="spellEnd"/>
      <w:r>
        <w:t xml:space="preserve"> houses also trade between the Concord, Spill and Prosperate but largely leave </w:t>
      </w:r>
      <w:proofErr w:type="spellStart"/>
      <w:r>
        <w:t>Tranlin</w:t>
      </w:r>
      <w:proofErr w:type="spellEnd"/>
      <w:r>
        <w:t xml:space="preserve"> and </w:t>
      </w:r>
      <w:proofErr w:type="spellStart"/>
      <w:r>
        <w:t>Highfors</w:t>
      </w:r>
      <w:proofErr w:type="spellEnd"/>
      <w:r>
        <w:t xml:space="preserve"> alone except for the </w:t>
      </w:r>
      <w:proofErr w:type="spellStart"/>
      <w:r>
        <w:rPr>
          <w:i/>
          <w:iCs/>
        </w:rPr>
        <w:t>Highfors</w:t>
      </w:r>
      <w:proofErr w:type="spellEnd"/>
      <w:r>
        <w:rPr>
          <w:i/>
          <w:iCs/>
        </w:rPr>
        <w:t xml:space="preserve"> Glory</w:t>
      </w:r>
      <w:r>
        <w:t xml:space="preserve"> survey maintenance yard.  Like the Delhre</w:t>
      </w:r>
      <w:r w:rsidR="007B5FD2">
        <w:t>n</w:t>
      </w:r>
      <w:r>
        <w:t xml:space="preserve">, both </w:t>
      </w:r>
      <w:proofErr w:type="spellStart"/>
      <w:r>
        <w:t>Feyad</w:t>
      </w:r>
      <w:proofErr w:type="spellEnd"/>
      <w:r>
        <w:t xml:space="preserve"> and </w:t>
      </w:r>
      <w:proofErr w:type="spellStart"/>
      <w:r>
        <w:t>Rowhin</w:t>
      </w:r>
      <w:proofErr w:type="spellEnd"/>
      <w:r>
        <w:t xml:space="preserve"> have semi-autom</w:t>
      </w:r>
      <w:r w:rsidR="007B5FD2">
        <w:t>a</w:t>
      </w:r>
      <w:r>
        <w:t xml:space="preserve">ted consulates in </w:t>
      </w:r>
      <w:proofErr w:type="spellStart"/>
      <w:r>
        <w:rPr>
          <w:i/>
          <w:iCs/>
        </w:rPr>
        <w:t>Highfors</w:t>
      </w:r>
      <w:proofErr w:type="spellEnd"/>
      <w:r>
        <w:rPr>
          <w:i/>
          <w:iCs/>
        </w:rPr>
        <w:t xml:space="preserve"> Glory</w:t>
      </w:r>
      <w:r>
        <w:t xml:space="preserve">, and wait for messages to arrive from </w:t>
      </w:r>
      <w:proofErr w:type="spellStart"/>
      <w:r>
        <w:t>Vynoa’s</w:t>
      </w:r>
      <w:proofErr w:type="spellEnd"/>
      <w:r>
        <w:t xml:space="preserve"> or other vessels.</w:t>
      </w:r>
    </w:p>
    <w:p w14:paraId="78A992D8" w14:textId="1E9BD18F" w:rsidR="001462AD" w:rsidRDefault="001462AD" w:rsidP="001462AD">
      <w:pPr>
        <w:pStyle w:val="Heading2"/>
      </w:pPr>
      <w:bookmarkStart w:id="6" w:name="_Toc65867086"/>
      <w:r>
        <w:t xml:space="preserve">Ships of the </w:t>
      </w:r>
      <w:proofErr w:type="spellStart"/>
      <w:r>
        <w:t>Vynoa</w:t>
      </w:r>
      <w:bookmarkEnd w:id="6"/>
      <w:proofErr w:type="spellEnd"/>
    </w:p>
    <w:p w14:paraId="1C73586A" w14:textId="41F424CE" w:rsidR="001462AD" w:rsidRPr="005E24C3" w:rsidRDefault="001462AD" w:rsidP="001462AD">
      <w:r>
        <w:t xml:space="preserve">Generally the </w:t>
      </w:r>
      <w:proofErr w:type="spellStart"/>
      <w:r>
        <w:t>Vynoa</w:t>
      </w:r>
      <w:proofErr w:type="spellEnd"/>
      <w:r>
        <w:t xml:space="preserve"> use</w:t>
      </w:r>
      <w:r w:rsidR="007B5FD2">
        <w:t xml:space="preserve"> the smaller</w:t>
      </w:r>
      <w:r>
        <w:t xml:space="preserve"> </w:t>
      </w:r>
      <w:proofErr w:type="spellStart"/>
      <w:r w:rsidRPr="005E24C3">
        <w:rPr>
          <w:i/>
          <w:iCs/>
        </w:rPr>
        <w:t>Wynfalcon</w:t>
      </w:r>
      <w:proofErr w:type="spellEnd"/>
      <w:r w:rsidRPr="005E24C3">
        <w:t xml:space="preserve"> class armed traders</w:t>
      </w:r>
      <w:r>
        <w:t xml:space="preserve">, the ships adapted from older Isorian designs for Freeborn use. They </w:t>
      </w:r>
      <w:r w:rsidR="007B5FD2">
        <w:t xml:space="preserve">also </w:t>
      </w:r>
      <w:r>
        <w:t xml:space="preserve">have two </w:t>
      </w:r>
      <w:proofErr w:type="spellStart"/>
      <w:r>
        <w:rPr>
          <w:i/>
          <w:iCs/>
        </w:rPr>
        <w:t>Oszoni</w:t>
      </w:r>
      <w:proofErr w:type="spellEnd"/>
      <w:r>
        <w:t>-class Freeborn trading frigates, two Concord-derived survey vessels and the</w:t>
      </w:r>
      <w:r w:rsidR="007B5FD2">
        <w:t>ir</w:t>
      </w:r>
      <w:r>
        <w:t xml:space="preserve"> HQ cruiser, the </w:t>
      </w:r>
      <w:proofErr w:type="spellStart"/>
      <w:r>
        <w:rPr>
          <w:i/>
          <w:iCs/>
        </w:rPr>
        <w:t>Vynoa</w:t>
      </w:r>
      <w:proofErr w:type="spellEnd"/>
      <w:r>
        <w:rPr>
          <w:i/>
          <w:iCs/>
        </w:rPr>
        <w:t xml:space="preserve"> Capital</w:t>
      </w:r>
      <w:r>
        <w:t xml:space="preserve">. </w:t>
      </w:r>
    </w:p>
    <w:p w14:paraId="10139C5F" w14:textId="77777777" w:rsidR="001462AD" w:rsidRDefault="001462AD" w:rsidP="001462AD">
      <w:r>
        <w:t xml:space="preserve">The </w:t>
      </w:r>
      <w:proofErr w:type="spellStart"/>
      <w:r>
        <w:t>Vynoa</w:t>
      </w:r>
      <w:proofErr w:type="spellEnd"/>
      <w:r>
        <w:t xml:space="preserve"> sometimes hire out their two survey ships to the </w:t>
      </w:r>
      <w:proofErr w:type="spellStart"/>
      <w:r>
        <w:t>Tranlin</w:t>
      </w:r>
      <w:proofErr w:type="spellEnd"/>
      <w:r>
        <w:t xml:space="preserve"> or other Spill fiefdoms, and have even contracted out the ships to the Concord and Senatex. Otherwise, one of the two survey vessels is used as a fast tender/messenger for the </w:t>
      </w:r>
      <w:r w:rsidRPr="005E24C3">
        <w:rPr>
          <w:i/>
          <w:iCs/>
        </w:rPr>
        <w:t>Capital</w:t>
      </w:r>
      <w:r>
        <w:t xml:space="preserve">. </w:t>
      </w:r>
    </w:p>
    <w:p w14:paraId="5B62B563" w14:textId="77777777" w:rsidR="001462AD" w:rsidRDefault="001462AD" w:rsidP="001462AD">
      <w:r w:rsidRPr="005E24C3">
        <w:t>One</w:t>
      </w:r>
      <w:r>
        <w:t xml:space="preserve"> </w:t>
      </w:r>
      <w:proofErr w:type="spellStart"/>
      <w:r>
        <w:t>domas</w:t>
      </w:r>
      <w:proofErr w:type="spellEnd"/>
      <w:r>
        <w:t xml:space="preserve"> in a </w:t>
      </w:r>
      <w:proofErr w:type="spellStart"/>
      <w:r w:rsidRPr="005E24C3">
        <w:rPr>
          <w:i/>
          <w:iCs/>
        </w:rPr>
        <w:t>Wynfalcon</w:t>
      </w:r>
      <w:proofErr w:type="spellEnd"/>
      <w:r>
        <w:t xml:space="preserve"> class armed trader – the </w:t>
      </w:r>
      <w:proofErr w:type="spellStart"/>
      <w:r w:rsidRPr="005E24C3">
        <w:rPr>
          <w:i/>
          <w:iCs/>
        </w:rPr>
        <w:t>Vynoa</w:t>
      </w:r>
      <w:proofErr w:type="spellEnd"/>
      <w:r w:rsidRPr="005E24C3">
        <w:rPr>
          <w:i/>
          <w:iCs/>
        </w:rPr>
        <w:t xml:space="preserve"> Messenger</w:t>
      </w:r>
      <w:r>
        <w:t xml:space="preserve"> – even run a regular route between border IMTel systems, carrying data and ferrying the independent passengers the IMTel ships cannot themselves ferry to a hostile IMTel!</w:t>
      </w:r>
    </w:p>
    <w:p w14:paraId="74D57EBD" w14:textId="77777777" w:rsidR="001462AD" w:rsidRDefault="001462AD" w:rsidP="001462AD">
      <w:pPr>
        <w:pStyle w:val="Heading2"/>
      </w:pPr>
      <w:bookmarkStart w:id="7" w:name="_Toc65867087"/>
      <w:r>
        <w:t xml:space="preserve">Domas of the </w:t>
      </w:r>
      <w:proofErr w:type="spellStart"/>
      <w:r>
        <w:t>Vynoa</w:t>
      </w:r>
      <w:bookmarkEnd w:id="7"/>
      <w:proofErr w:type="spellEnd"/>
    </w:p>
    <w:p w14:paraId="3D6C0874" w14:textId="77777777" w:rsidR="001462AD" w:rsidRDefault="001462AD" w:rsidP="001462AD">
      <w:r>
        <w:t xml:space="preserve"> The </w:t>
      </w:r>
      <w:proofErr w:type="spellStart"/>
      <w:r>
        <w:t>Vynoa</w:t>
      </w:r>
      <w:proofErr w:type="spellEnd"/>
      <w:r>
        <w:t xml:space="preserve"> </w:t>
      </w:r>
      <w:proofErr w:type="spellStart"/>
      <w:r>
        <w:t>domas</w:t>
      </w:r>
      <w:proofErr w:type="spellEnd"/>
      <w:r>
        <w:t xml:space="preserve"> are ship-based and each fairly small. The known </w:t>
      </w:r>
      <w:proofErr w:type="spellStart"/>
      <w:r>
        <w:t>domas</w:t>
      </w:r>
      <w:proofErr w:type="spellEnd"/>
      <w:r>
        <w:t xml:space="preserve"> of the vardos are:</w:t>
      </w:r>
    </w:p>
    <w:p w14:paraId="748D2447" w14:textId="77777777" w:rsidR="001462AD" w:rsidRDefault="001462AD" w:rsidP="001462AD">
      <w:pPr>
        <w:numPr>
          <w:ilvl w:val="0"/>
          <w:numId w:val="3"/>
        </w:numPr>
        <w:ind w:left="284" w:hanging="294"/>
      </w:pPr>
      <w:proofErr w:type="spellStart"/>
      <w:r>
        <w:t>Exna'ar</w:t>
      </w:r>
      <w:proofErr w:type="spellEnd"/>
      <w:r>
        <w:t xml:space="preserve">, in </w:t>
      </w:r>
      <w:proofErr w:type="spellStart"/>
      <w:r w:rsidRPr="005E24C3">
        <w:rPr>
          <w:i/>
          <w:iCs/>
        </w:rPr>
        <w:t>Vynoa</w:t>
      </w:r>
      <w:proofErr w:type="spellEnd"/>
      <w:r w:rsidRPr="005E24C3">
        <w:rPr>
          <w:i/>
          <w:iCs/>
        </w:rPr>
        <w:t xml:space="preserve"> </w:t>
      </w:r>
      <w:proofErr w:type="spellStart"/>
      <w:r w:rsidRPr="005E24C3">
        <w:rPr>
          <w:i/>
          <w:iCs/>
        </w:rPr>
        <w:t>Exnarkh</w:t>
      </w:r>
      <w:proofErr w:type="spellEnd"/>
      <w:r>
        <w:t xml:space="preserve"> (</w:t>
      </w:r>
      <w:proofErr w:type="spellStart"/>
      <w:r w:rsidRPr="005E24C3">
        <w:rPr>
          <w:i/>
          <w:iCs/>
        </w:rPr>
        <w:t>Wynfalcon</w:t>
      </w:r>
      <w:proofErr w:type="spellEnd"/>
      <w:r>
        <w:t xml:space="preserve"> class), sometimes referred to as the ‘</w:t>
      </w:r>
      <w:proofErr w:type="spellStart"/>
      <w:r>
        <w:t>snark</w:t>
      </w:r>
      <w:proofErr w:type="spellEnd"/>
      <w:r>
        <w:t xml:space="preserve"> by its crew;</w:t>
      </w:r>
    </w:p>
    <w:p w14:paraId="65B5A556" w14:textId="77777777" w:rsidR="001462AD" w:rsidRDefault="001462AD" w:rsidP="001462AD">
      <w:pPr>
        <w:numPr>
          <w:ilvl w:val="0"/>
          <w:numId w:val="3"/>
        </w:numPr>
        <w:ind w:left="284" w:hanging="294"/>
      </w:pPr>
      <w:proofErr w:type="spellStart"/>
      <w:r>
        <w:t>Extarrin</w:t>
      </w:r>
      <w:proofErr w:type="spellEnd"/>
      <w:r>
        <w:t xml:space="preserve">, in the </w:t>
      </w:r>
      <w:proofErr w:type="spellStart"/>
      <w:r w:rsidRPr="005E24C3">
        <w:rPr>
          <w:i/>
          <w:iCs/>
        </w:rPr>
        <w:t>Vynoa</w:t>
      </w:r>
      <w:proofErr w:type="spellEnd"/>
      <w:r w:rsidRPr="005E24C3">
        <w:rPr>
          <w:i/>
          <w:iCs/>
        </w:rPr>
        <w:t xml:space="preserve"> Messenger</w:t>
      </w:r>
      <w:r>
        <w:rPr>
          <w:i/>
          <w:iCs/>
        </w:rPr>
        <w:t xml:space="preserve"> </w:t>
      </w:r>
      <w:r>
        <w:t>(</w:t>
      </w:r>
      <w:proofErr w:type="spellStart"/>
      <w:r w:rsidRPr="005E24C3">
        <w:rPr>
          <w:i/>
          <w:iCs/>
        </w:rPr>
        <w:t>Wynfalcon</w:t>
      </w:r>
      <w:proofErr w:type="spellEnd"/>
      <w:r>
        <w:t xml:space="preserve"> class); </w:t>
      </w:r>
    </w:p>
    <w:p w14:paraId="0494C3AA" w14:textId="77777777" w:rsidR="001462AD" w:rsidRDefault="001462AD" w:rsidP="001462AD">
      <w:pPr>
        <w:numPr>
          <w:ilvl w:val="0"/>
          <w:numId w:val="3"/>
        </w:numPr>
        <w:ind w:left="284" w:hanging="294"/>
      </w:pPr>
      <w:r>
        <w:t xml:space="preserve">the  influential </w:t>
      </w:r>
      <w:proofErr w:type="spellStart"/>
      <w:r>
        <w:t>Vynya'ar</w:t>
      </w:r>
      <w:proofErr w:type="spellEnd"/>
      <w:r>
        <w:t xml:space="preserve">, in the </w:t>
      </w:r>
      <w:proofErr w:type="spellStart"/>
      <w:r w:rsidRPr="005E24C3">
        <w:rPr>
          <w:i/>
          <w:iCs/>
        </w:rPr>
        <w:t>Vyna'arkh</w:t>
      </w:r>
      <w:proofErr w:type="spellEnd"/>
      <w:r>
        <w:t xml:space="preserve"> (an </w:t>
      </w:r>
      <w:proofErr w:type="spellStart"/>
      <w:r w:rsidRPr="005E24C3">
        <w:rPr>
          <w:i/>
          <w:iCs/>
        </w:rPr>
        <w:t>Oszoni</w:t>
      </w:r>
      <w:proofErr w:type="spellEnd"/>
      <w:r>
        <w:t xml:space="preserve"> class Trading Frigate) who also run one of the survey ships, the </w:t>
      </w:r>
      <w:proofErr w:type="spellStart"/>
      <w:r w:rsidRPr="005E24C3">
        <w:rPr>
          <w:i/>
          <w:iCs/>
        </w:rPr>
        <w:t>Vynoa</w:t>
      </w:r>
      <w:proofErr w:type="spellEnd"/>
      <w:r w:rsidRPr="005E24C3">
        <w:rPr>
          <w:i/>
          <w:iCs/>
        </w:rPr>
        <w:t xml:space="preserve"> Explorer</w:t>
      </w:r>
      <w:r w:rsidRPr="00B975EE">
        <w:t>;</w:t>
      </w:r>
    </w:p>
    <w:p w14:paraId="5A23080E" w14:textId="77777777" w:rsidR="001462AD" w:rsidRDefault="001462AD" w:rsidP="001462AD">
      <w:pPr>
        <w:numPr>
          <w:ilvl w:val="0"/>
          <w:numId w:val="3"/>
        </w:numPr>
        <w:ind w:left="284" w:hanging="294"/>
      </w:pPr>
      <w:r>
        <w:t xml:space="preserve">the </w:t>
      </w:r>
      <w:proofErr w:type="spellStart"/>
      <w:r>
        <w:t>Garen</w:t>
      </w:r>
      <w:proofErr w:type="spellEnd"/>
      <w:r>
        <w:t xml:space="preserve">, in the </w:t>
      </w:r>
      <w:proofErr w:type="spellStart"/>
      <w:r>
        <w:rPr>
          <w:i/>
          <w:iCs/>
        </w:rPr>
        <w:t>Oszoni</w:t>
      </w:r>
      <w:proofErr w:type="spellEnd"/>
      <w:r>
        <w:t xml:space="preserve"> class frigate of the same name, who are originally the remains of the small House </w:t>
      </w:r>
      <w:proofErr w:type="spellStart"/>
      <w:r>
        <w:t>Garen</w:t>
      </w:r>
      <w:proofErr w:type="spellEnd"/>
      <w:r>
        <w:t xml:space="preserve"> that collapsed around 90 years ago.</w:t>
      </w:r>
    </w:p>
    <w:p w14:paraId="319CBEB2" w14:textId="69D32B1C" w:rsidR="001462AD" w:rsidRPr="001462AD" w:rsidRDefault="001462AD" w:rsidP="001462AD">
      <w:r>
        <w:t xml:space="preserve"> The </w:t>
      </w:r>
      <w:proofErr w:type="spellStart"/>
      <w:r w:rsidRPr="00AA30C7">
        <w:rPr>
          <w:i/>
          <w:iCs/>
        </w:rPr>
        <w:t>Vynoa</w:t>
      </w:r>
      <w:proofErr w:type="spellEnd"/>
      <w:r w:rsidRPr="00AA30C7">
        <w:rPr>
          <w:i/>
          <w:iCs/>
        </w:rPr>
        <w:t xml:space="preserve"> Principal</w:t>
      </w:r>
      <w:r>
        <w:t xml:space="preserve"> is a </w:t>
      </w:r>
      <w:proofErr w:type="spellStart"/>
      <w:r>
        <w:t>domas</w:t>
      </w:r>
      <w:proofErr w:type="spellEnd"/>
      <w:r>
        <w:t xml:space="preserve">-neutral ship and belongs to the house as a whole: crew come from all the </w:t>
      </w:r>
      <w:proofErr w:type="spellStart"/>
      <w:r>
        <w:t>domas</w:t>
      </w:r>
      <w:proofErr w:type="spellEnd"/>
      <w:r>
        <w:t xml:space="preserve"> and the board, or executive committee (the 'Exec'), has a senior member from each </w:t>
      </w:r>
      <w:proofErr w:type="spellStart"/>
      <w:r>
        <w:t>domas</w:t>
      </w:r>
      <w:proofErr w:type="spellEnd"/>
      <w:r>
        <w:t xml:space="preserve"> able to influence decisions made by </w:t>
      </w:r>
      <w:proofErr w:type="spellStart"/>
      <w:r>
        <w:t>Tranj</w:t>
      </w:r>
      <w:proofErr w:type="spellEnd"/>
      <w:r>
        <w:t>.</w:t>
      </w:r>
    </w:p>
    <w:p w14:paraId="661B0F4E" w14:textId="36A2AE9F" w:rsidR="0039541D" w:rsidRDefault="0039541D" w:rsidP="001462AD">
      <w:pPr>
        <w:pStyle w:val="Heading2"/>
      </w:pPr>
      <w:bookmarkStart w:id="8" w:name="_Toc65867088"/>
      <w:r>
        <w:lastRenderedPageBreak/>
        <w:t xml:space="preserve">The </w:t>
      </w:r>
      <w:proofErr w:type="spellStart"/>
      <w:r>
        <w:t>Exna’ar</w:t>
      </w:r>
      <w:proofErr w:type="spellEnd"/>
      <w:r>
        <w:t xml:space="preserve"> and the </w:t>
      </w:r>
      <w:proofErr w:type="spellStart"/>
      <w:r>
        <w:t>Vynoa</w:t>
      </w:r>
      <w:proofErr w:type="spellEnd"/>
      <w:r>
        <w:t xml:space="preserve"> </w:t>
      </w:r>
      <w:proofErr w:type="spellStart"/>
      <w:r>
        <w:t>Exnarkh</w:t>
      </w:r>
      <w:bookmarkEnd w:id="8"/>
      <w:proofErr w:type="spellEnd"/>
    </w:p>
    <w:p w14:paraId="1430F661" w14:textId="57F07B64" w:rsidR="004B77DF" w:rsidRDefault="004B77DF" w:rsidP="004B77DF">
      <w:r w:rsidRPr="002A3F75">
        <w:rPr>
          <w:i/>
          <w:iCs/>
          <w:noProof/>
        </w:rPr>
        <w:drawing>
          <wp:anchor distT="0" distB="0" distL="36195" distR="36195" simplePos="0" relativeHeight="251650048" behindDoc="0" locked="1" layoutInCell="1" allowOverlap="1" wp14:anchorId="21B9FD96" wp14:editId="7B862BBB">
            <wp:simplePos x="0" y="0"/>
            <wp:positionH relativeFrom="column">
              <wp:posOffset>60960</wp:posOffset>
            </wp:positionH>
            <wp:positionV relativeFrom="page">
              <wp:posOffset>7197090</wp:posOffset>
            </wp:positionV>
            <wp:extent cx="4769485" cy="2681605"/>
            <wp:effectExtent l="57150" t="57150" r="69215" b="80645"/>
            <wp:wrapTight wrapText="bothSides">
              <wp:wrapPolygon edited="0">
                <wp:start x="-259" y="-460"/>
                <wp:lineTo x="-173" y="22250"/>
                <wp:lineTo x="21913" y="22250"/>
                <wp:lineTo x="21913" y="-460"/>
                <wp:lineTo x="-259" y="-46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69485" cy="2681605"/>
                    </a:xfrm>
                    <a:prstGeom prst="rect">
                      <a:avLst/>
                    </a:prstGeom>
                    <a:ln w="9525">
                      <a:solidFill>
                        <a:schemeClr val="tx1"/>
                      </a:solidFill>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134B2C">
        <w:t>The</w:t>
      </w:r>
      <w:r>
        <w:t xml:space="preserve"> </w:t>
      </w:r>
      <w:proofErr w:type="spellStart"/>
      <w:r>
        <w:t>Exna’ar</w:t>
      </w:r>
      <w:proofErr w:type="spellEnd"/>
      <w:r>
        <w:t xml:space="preserve"> are one of the smaller </w:t>
      </w:r>
      <w:proofErr w:type="spellStart"/>
      <w:r>
        <w:t>domas</w:t>
      </w:r>
      <w:proofErr w:type="spellEnd"/>
      <w:r>
        <w:t xml:space="preserve"> within the </w:t>
      </w:r>
      <w:proofErr w:type="spellStart"/>
      <w:r>
        <w:t>Vynoa</w:t>
      </w:r>
      <w:proofErr w:type="spellEnd"/>
      <w:r>
        <w:t>, and only run a single ship</w:t>
      </w:r>
      <w:r w:rsidR="00405875">
        <w:t>, t</w:t>
      </w:r>
      <w:r>
        <w:t xml:space="preserve">he </w:t>
      </w:r>
      <w:proofErr w:type="spellStart"/>
      <w:r w:rsidRPr="00E1236B">
        <w:rPr>
          <w:i/>
          <w:iCs/>
        </w:rPr>
        <w:t>Vynoa</w:t>
      </w:r>
      <w:proofErr w:type="spellEnd"/>
      <w:r w:rsidRPr="00E1236B">
        <w:rPr>
          <w:i/>
          <w:iCs/>
        </w:rPr>
        <w:t xml:space="preserve"> </w:t>
      </w:r>
      <w:proofErr w:type="spellStart"/>
      <w:r w:rsidRPr="00E1236B">
        <w:rPr>
          <w:i/>
          <w:iCs/>
        </w:rPr>
        <w:t>Exnarkh</w:t>
      </w:r>
      <w:proofErr w:type="spellEnd"/>
      <w:r w:rsidR="00405875">
        <w:t xml:space="preserve">. The </w:t>
      </w:r>
      <w:proofErr w:type="spellStart"/>
      <w:r w:rsidR="00405875">
        <w:rPr>
          <w:i/>
          <w:iCs/>
        </w:rPr>
        <w:t>Exnaarkh</w:t>
      </w:r>
      <w:proofErr w:type="spellEnd"/>
      <w:r w:rsidR="00405875">
        <w:rPr>
          <w:i/>
          <w:iCs/>
        </w:rPr>
        <w:t xml:space="preserve"> </w:t>
      </w:r>
      <w:r>
        <w:t xml:space="preserve">is a </w:t>
      </w:r>
      <w:proofErr w:type="spellStart"/>
      <w:r>
        <w:t>Wynfalcon</w:t>
      </w:r>
      <w:proofErr w:type="spellEnd"/>
      <w:r>
        <w:t xml:space="preserve"> class Freeborn armed trader of around 220m (44y) in length. Though small for an independent, Freeborn ship, the </w:t>
      </w:r>
      <w:proofErr w:type="spellStart"/>
      <w:r>
        <w:t>Wynfalcons</w:t>
      </w:r>
      <w:proofErr w:type="spellEnd"/>
      <w:r>
        <w:t xml:space="preserve"> were designed for use along the Interfaces and Spill regions, so are well-armed for their size, but have insufficient space for </w:t>
      </w:r>
      <w:r w:rsidR="00961214">
        <w:t xml:space="preserve">large-scale </w:t>
      </w:r>
      <w:r>
        <w:t>fabricators (see stats, below)</w:t>
      </w:r>
      <w:r w:rsidR="00961214">
        <w:t xml:space="preserve"> but do have smaller-scale fabricators for lesser items such as clothing, </w:t>
      </w:r>
      <w:r w:rsidR="000D60E1">
        <w:t xml:space="preserve">repair parts, </w:t>
      </w:r>
      <w:r w:rsidR="00961214">
        <w:t>armour</w:t>
      </w:r>
      <w:r w:rsidR="00182EDD">
        <w:t xml:space="preserve"> and small weapons</w:t>
      </w:r>
      <w:r>
        <w:t>.</w:t>
      </w:r>
      <w:r w:rsidR="00182EDD">
        <w:t xml:space="preserve"> Like all Freeborn ships, the </w:t>
      </w:r>
      <w:proofErr w:type="spellStart"/>
      <w:r w:rsidR="00182EDD" w:rsidRPr="00182EDD">
        <w:rPr>
          <w:i/>
          <w:iCs/>
        </w:rPr>
        <w:t>Exnarkh</w:t>
      </w:r>
      <w:proofErr w:type="spellEnd"/>
      <w:r w:rsidR="00182EDD">
        <w:t xml:space="preserve"> is fitted with </w:t>
      </w:r>
      <w:r w:rsidR="000D60E1">
        <w:t xml:space="preserve">a major </w:t>
      </w:r>
      <w:r w:rsidR="00182EDD">
        <w:t xml:space="preserve">food synthesiser with extensive capabilities and templates </w:t>
      </w:r>
      <w:r w:rsidR="000D60E1">
        <w:t xml:space="preserve">(above that in the staterooms and suites) </w:t>
      </w:r>
      <w:r w:rsidR="00182EDD">
        <w:t>– way beyond what the ship needs but useful for manufacturing trade goods.</w:t>
      </w:r>
    </w:p>
    <w:p w14:paraId="0437E97F" w14:textId="77777777" w:rsidR="0039541D" w:rsidRDefault="004B77DF" w:rsidP="00134B2C">
      <w:r>
        <w:t xml:space="preserve">The </w:t>
      </w:r>
      <w:proofErr w:type="spellStart"/>
      <w:r w:rsidRPr="0039541D">
        <w:rPr>
          <w:i/>
          <w:iCs/>
        </w:rPr>
        <w:t>Exnarkh</w:t>
      </w:r>
      <w:proofErr w:type="spellEnd"/>
      <w:r>
        <w:t xml:space="preserve"> is highly automated, but still requires a physical crew of around 40-50, with (cramped) space aboard for up to 20 vardanari</w:t>
      </w:r>
      <w:r w:rsidR="0039541D">
        <w:t xml:space="preserve"> though good entertainment and exercise facilities</w:t>
      </w:r>
      <w:r>
        <w:t xml:space="preserve">. </w:t>
      </w:r>
      <w:r w:rsidR="0039541D">
        <w:t>In addition to passenger cabins, i</w:t>
      </w:r>
      <w:r>
        <w:t xml:space="preserve">t has </w:t>
      </w:r>
      <w:r w:rsidR="0039541D">
        <w:t>three</w:t>
      </w:r>
      <w:r>
        <w:t xml:space="preserve"> </w:t>
      </w:r>
      <w:r w:rsidR="0039541D">
        <w:t xml:space="preserve">spare </w:t>
      </w:r>
      <w:r>
        <w:t>suites for passengers</w:t>
      </w:r>
      <w:r w:rsidR="0039541D">
        <w:t xml:space="preserve"> with sleeping quarters arranged around a central living space. T</w:t>
      </w:r>
      <w:r>
        <w:t xml:space="preserve">wo of </w:t>
      </w:r>
      <w:r w:rsidR="0039541D">
        <w:t xml:space="preserve">these suites </w:t>
      </w:r>
      <w:r>
        <w:t>are now occupied by teams of explorers</w:t>
      </w:r>
      <w:r w:rsidR="0039541D">
        <w:t xml:space="preserve">. </w:t>
      </w:r>
    </w:p>
    <w:p w14:paraId="04A8C5B6" w14:textId="2EFDB67C" w:rsidR="004B77DF" w:rsidRDefault="0039541D" w:rsidP="00134B2C">
      <w:r>
        <w:t xml:space="preserve">In its two-shuttle bays the </w:t>
      </w:r>
      <w:proofErr w:type="spellStart"/>
      <w:r w:rsidRPr="0039541D">
        <w:rPr>
          <w:i/>
          <w:iCs/>
        </w:rPr>
        <w:t>Exnarkh</w:t>
      </w:r>
      <w:proofErr w:type="spellEnd"/>
      <w:r>
        <w:t xml:space="preserve"> carries </w:t>
      </w:r>
      <w:r w:rsidR="004B77DF">
        <w:t xml:space="preserve">a small, 12-person shuttle and a larger cargo </w:t>
      </w:r>
      <w:r>
        <w:t>shuttle</w:t>
      </w:r>
      <w:r w:rsidR="004B77DF">
        <w:t xml:space="preserve"> with an embedded cargo transmat.  Its weaponry is surprising for such a small vessel, consisting of a spinal X-Rail with MSD </w:t>
      </w:r>
      <w:r w:rsidR="003E4D76">
        <w:t xml:space="preserve">and light missile </w:t>
      </w:r>
      <w:r w:rsidR="004B77DF">
        <w:t>magazines</w:t>
      </w:r>
      <w:r w:rsidR="003E4D76">
        <w:t xml:space="preserve"> and, for this mission, two advanced survey drones replacing some of the light missiles.</w:t>
      </w:r>
    </w:p>
    <w:p w14:paraId="586DC279" w14:textId="32232A95" w:rsidR="00D44FE5" w:rsidRDefault="005C45C1" w:rsidP="00D44FE5">
      <w:r>
        <w:t xml:space="preserve">The ship’s captain is Captain Shel </w:t>
      </w:r>
      <w:proofErr w:type="spellStart"/>
      <w:r>
        <w:t>Exna’ar</w:t>
      </w:r>
      <w:proofErr w:type="spellEnd"/>
      <w:r>
        <w:t xml:space="preserve">, an experienced individual. Like many Freeborn vessels, his XO is a Trade Officer rather than a technician, </w:t>
      </w:r>
      <w:proofErr w:type="spellStart"/>
      <w:r>
        <w:t>Delarit</w:t>
      </w:r>
      <w:proofErr w:type="spellEnd"/>
      <w:r>
        <w:t xml:space="preserve"> </w:t>
      </w:r>
      <w:proofErr w:type="spellStart"/>
      <w:r>
        <w:t>Exna’ar</w:t>
      </w:r>
      <w:proofErr w:type="spellEnd"/>
      <w:r>
        <w:t xml:space="preserve">, with the Chief of the boat (CSO </w:t>
      </w:r>
      <w:proofErr w:type="spellStart"/>
      <w:r>
        <w:t>Sherent</w:t>
      </w:r>
      <w:proofErr w:type="spellEnd"/>
      <w:r>
        <w:t xml:space="preserve"> </w:t>
      </w:r>
      <w:proofErr w:type="spellStart"/>
      <w:r>
        <w:t>Vynoa</w:t>
      </w:r>
      <w:proofErr w:type="spellEnd"/>
      <w:r>
        <w:t xml:space="preserve">) being the main technical wizard </w:t>
      </w:r>
      <w:r>
        <w:t>outside the bridge crew (consisting of Navigator, Pilot, Engineer, Comms, Sensors and Tactical officers).</w:t>
      </w:r>
    </w:p>
    <w:p w14:paraId="0A2558F8" w14:textId="107B18A1" w:rsidR="0089665B" w:rsidRDefault="0089665B" w:rsidP="0089665B">
      <w:pPr>
        <w:pStyle w:val="Heading2"/>
      </w:pPr>
      <w:bookmarkStart w:id="9" w:name="_Toc65867089"/>
      <w:r>
        <w:t>Known Virai History</w:t>
      </w:r>
      <w:bookmarkEnd w:id="9"/>
    </w:p>
    <w:p w14:paraId="5D6C9867" w14:textId="55AB3D95" w:rsidR="0089665B" w:rsidRDefault="0089665B" w:rsidP="0089665B">
      <w:r>
        <w:t xml:space="preserve">Records of the Virai are sparse, the Concord’s intelligence </w:t>
      </w:r>
      <w:r w:rsidR="00405875">
        <w:t>N</w:t>
      </w:r>
      <w:r>
        <w:t xml:space="preserve">uhu Jai </w:t>
      </w:r>
      <w:proofErr w:type="spellStart"/>
      <w:r>
        <w:t>Galeyous</w:t>
      </w:r>
      <w:proofErr w:type="spellEnd"/>
      <w:r>
        <w:t xml:space="preserve"> knowing more about their history and background than anyone else. The Virai were briefly resurgent in the 3</w:t>
      </w:r>
      <w:r w:rsidRPr="0089665B">
        <w:rPr>
          <w:vertAlign w:val="superscript"/>
        </w:rPr>
        <w:t>rd</w:t>
      </w:r>
      <w:r>
        <w:t xml:space="preserve"> age, possibly 2</w:t>
      </w:r>
      <w:r w:rsidRPr="0089665B">
        <w:rPr>
          <w:vertAlign w:val="superscript"/>
        </w:rPr>
        <w:t>nd</w:t>
      </w:r>
      <w:r>
        <w:t xml:space="preserve">, but proved to be so dangerous that they </w:t>
      </w:r>
      <w:r w:rsidR="00405875">
        <w:t>were wiped out from the face of Antares. Their resurgence in the 7</w:t>
      </w:r>
      <w:r w:rsidR="00405875" w:rsidRPr="00405875">
        <w:rPr>
          <w:vertAlign w:val="superscript"/>
        </w:rPr>
        <w:t>th</w:t>
      </w:r>
      <w:r w:rsidR="00405875">
        <w:t xml:space="preserve"> Age is due to the reopening of a gate to a long-lost system – the increasing rate of collapse and the re-creation of long-lost gates being part of the effects of the </w:t>
      </w:r>
      <w:proofErr w:type="spellStart"/>
      <w:r w:rsidR="00405875">
        <w:t>Xilos</w:t>
      </w:r>
      <w:proofErr w:type="spellEnd"/>
      <w:r w:rsidR="00405875">
        <w:t xml:space="preserve"> catastrophe.</w:t>
      </w:r>
    </w:p>
    <w:p w14:paraId="25666A9A" w14:textId="771798A3" w:rsidR="00405875" w:rsidRDefault="00405875" w:rsidP="0089665B">
      <w:r>
        <w:t xml:space="preserve">The </w:t>
      </w:r>
      <w:proofErr w:type="spellStart"/>
      <w:r w:rsidRPr="00405875">
        <w:rPr>
          <w:i/>
          <w:iCs/>
        </w:rPr>
        <w:t>Exnaarkh</w:t>
      </w:r>
      <w:proofErr w:type="spellEnd"/>
      <w:r>
        <w:t xml:space="preserve"> has as much information as the </w:t>
      </w:r>
      <w:proofErr w:type="spellStart"/>
      <w:r>
        <w:t>Vynoa</w:t>
      </w:r>
      <w:proofErr w:type="spellEnd"/>
      <w:r>
        <w:t xml:space="preserve"> were able to purchase or otherwise obtain from sources around the north end of the Determinate. When players are after such information, they will find:</w:t>
      </w:r>
    </w:p>
    <w:p w14:paraId="5F479B60" w14:textId="05E7E5EA" w:rsidR="00405875" w:rsidRDefault="00405875" w:rsidP="00405875">
      <w:pPr>
        <w:pStyle w:val="Bulletbits"/>
      </w:pPr>
      <w:r>
        <w:t>An overall description of the known Virai types;</w:t>
      </w:r>
    </w:p>
    <w:p w14:paraId="31462A67" w14:textId="2C6BEF1E" w:rsidR="00405875" w:rsidRDefault="00405875" w:rsidP="00405875">
      <w:pPr>
        <w:pStyle w:val="Bulletbits"/>
      </w:pPr>
      <w:r>
        <w:t>Hive behaviour;</w:t>
      </w:r>
    </w:p>
    <w:p w14:paraId="43C112B6" w14:textId="33FA1A0D" w:rsidR="00405875" w:rsidRDefault="00405875" w:rsidP="00405875">
      <w:pPr>
        <w:pStyle w:val="Bulletbits"/>
      </w:pPr>
      <w:proofErr w:type="spellStart"/>
      <w:r>
        <w:t>NuFirst</w:t>
      </w:r>
      <w:proofErr w:type="spellEnd"/>
      <w:r>
        <w:t xml:space="preserve"> spawning information;</w:t>
      </w:r>
    </w:p>
    <w:p w14:paraId="1CC63EDD" w14:textId="6DECB6CF" w:rsidR="00405875" w:rsidRDefault="00405875" w:rsidP="00405875">
      <w:pPr>
        <w:pStyle w:val="Bulletbits"/>
      </w:pPr>
      <w:r>
        <w:t>Virai weaponry and tactics;</w:t>
      </w:r>
    </w:p>
    <w:p w14:paraId="729E077F" w14:textId="1CA54634" w:rsidR="00405875" w:rsidRDefault="00405875" w:rsidP="00405875">
      <w:pPr>
        <w:pStyle w:val="Bulletbits"/>
      </w:pPr>
      <w:r>
        <w:t>General construction principles – exact drone morph varies by materials available;</w:t>
      </w:r>
    </w:p>
    <w:p w14:paraId="346657E1" w14:textId="18EE4AF3" w:rsidR="00405875" w:rsidRDefault="00405875" w:rsidP="00405875">
      <w:pPr>
        <w:pStyle w:val="Bulletbits"/>
      </w:pPr>
      <w:r>
        <w:t>Known Virai memory technology – though this is known to vary according to materials;</w:t>
      </w:r>
    </w:p>
    <w:p w14:paraId="0D947BE3" w14:textId="31F5DA8E" w:rsidR="002D5ECD" w:rsidRDefault="002D5ECD" w:rsidP="008B19A0">
      <w:pPr>
        <w:pStyle w:val="Bulletbits"/>
      </w:pPr>
      <w:r>
        <w:t>Virai strategy – with a  caveat that this varies as the Virai are known to learn through their survivors.</w:t>
      </w:r>
    </w:p>
    <w:p w14:paraId="3FCE372D" w14:textId="71C563DB" w:rsidR="00B012A9" w:rsidRDefault="00B012A9" w:rsidP="00B012A9">
      <w:r>
        <w:t xml:space="preserve">Determining whether or not a drone is Virai controlled or not will be difficult as no-one can accurately account for their programming. Further, where drones or computers from prior ages have to be analysed, there is no-one outside local universities (such as the Freeborn </w:t>
      </w:r>
      <w:proofErr w:type="spellStart"/>
      <w:r>
        <w:t>Ullanoi</w:t>
      </w:r>
      <w:proofErr w:type="spellEnd"/>
      <w:r>
        <w:t xml:space="preserve"> Academy) who have the knowledge and tools to disassemble the code.  All that can be determined is whether or not a machine’s memory chips and cards have been replaced with kit similar to that of the Virai.</w:t>
      </w:r>
    </w:p>
    <w:p w14:paraId="3C94B01D" w14:textId="0F148030" w:rsidR="00B012A9" w:rsidRPr="0089665B" w:rsidRDefault="00B012A9" w:rsidP="00B012A9">
      <w:r>
        <w:t>Sometimes a ‘low probability’ is all that is possible!</w:t>
      </w:r>
    </w:p>
    <w:p w14:paraId="3F23C0DC" w14:textId="77777777" w:rsidR="00D62841" w:rsidRDefault="00D62841">
      <w:pPr>
        <w:spacing w:after="200"/>
        <w:ind w:firstLine="0"/>
      </w:pPr>
      <w:r>
        <w:br w:type="page"/>
      </w:r>
    </w:p>
    <w:p w14:paraId="649E3188" w14:textId="4EA068A7" w:rsidR="002A3F75" w:rsidRDefault="009906D1" w:rsidP="009E0BEB">
      <w:pPr>
        <w:pStyle w:val="Heading1"/>
      </w:pPr>
      <w:bookmarkStart w:id="10" w:name="_Toc65867090"/>
      <w:r>
        <w:lastRenderedPageBreak/>
        <w:t>Episode</w:t>
      </w:r>
      <w:r w:rsidR="00D62841">
        <w:t xml:space="preserve"> 1: </w:t>
      </w:r>
      <w:proofErr w:type="spellStart"/>
      <w:r w:rsidR="00D62841">
        <w:t>Highfors</w:t>
      </w:r>
      <w:proofErr w:type="spellEnd"/>
      <w:r w:rsidR="00D62841">
        <w:t xml:space="preserve"> Inglorious</w:t>
      </w:r>
      <w:bookmarkEnd w:id="10"/>
    </w:p>
    <w:p w14:paraId="0BA29E93" w14:textId="2C860293" w:rsidR="004E5BF8" w:rsidRPr="009906D1" w:rsidRDefault="004E5BF8" w:rsidP="009906D1">
      <w:pPr>
        <w:pStyle w:val="ScenarioRewards"/>
      </w:pPr>
      <w:r w:rsidRPr="009906D1">
        <w:t xml:space="preserve">Scenario </w:t>
      </w:r>
      <w:r w:rsidR="009906D1" w:rsidRPr="009906D1">
        <w:t>Data</w:t>
      </w:r>
      <w:r w:rsidRPr="009906D1">
        <w:t>:</w:t>
      </w:r>
      <w:r w:rsidRPr="009906D1">
        <w:tab/>
      </w:r>
      <w:r w:rsidR="009906D1" w:rsidRPr="009906D1">
        <w:t>Low-conflict, information</w:t>
      </w:r>
      <w:r w:rsidR="009906D1">
        <w:t xml:space="preserve"> gathering</w:t>
      </w:r>
    </w:p>
    <w:p w14:paraId="78AA3482" w14:textId="5A3C52E7" w:rsidR="004E5BF8" w:rsidRPr="009906D1" w:rsidRDefault="004E5BF8" w:rsidP="009906D1">
      <w:pPr>
        <w:pStyle w:val="ScenarioRewards"/>
      </w:pPr>
      <w:r w:rsidRPr="009906D1">
        <w:t xml:space="preserve">Scenario Rewards: </w:t>
      </w:r>
      <w:r w:rsidRPr="009906D1">
        <w:tab/>
        <w:t>¢EU</w:t>
      </w:r>
      <w:r w:rsidR="008156A9" w:rsidRPr="009906D1">
        <w:t>2</w:t>
      </w:r>
      <w:r w:rsidR="00A95244" w:rsidRPr="009906D1">
        <w:t>5</w:t>
      </w:r>
      <w:r w:rsidRPr="009906D1">
        <w:t>0 or 0.5BP</w:t>
      </w:r>
    </w:p>
    <w:p w14:paraId="20DF28A1" w14:textId="6E4713E5" w:rsidR="000D5E3C" w:rsidRPr="009906D1" w:rsidRDefault="000D5E3C" w:rsidP="009906D1">
      <w:pPr>
        <w:pStyle w:val="ScenarioRewards"/>
      </w:pPr>
      <w:r w:rsidRPr="009906D1">
        <w:t>When:</w:t>
      </w:r>
      <w:r w:rsidRPr="009906D1">
        <w:tab/>
      </w:r>
      <w:r w:rsidR="009E0BEB">
        <w:t xml:space="preserve">Early </w:t>
      </w:r>
      <w:r w:rsidRPr="009906D1">
        <w:t>1327</w:t>
      </w:r>
      <w:r w:rsidR="009906D1">
        <w:t xml:space="preserve"> (a</w:t>
      </w:r>
      <w:r w:rsidRPr="009906D1">
        <w:t xml:space="preserve">fter </w:t>
      </w:r>
      <w:proofErr w:type="spellStart"/>
      <w:r w:rsidRPr="009E0BEB">
        <w:rPr>
          <w:i/>
          <w:iCs/>
        </w:rPr>
        <w:t>Dronescourge</w:t>
      </w:r>
      <w:proofErr w:type="spellEnd"/>
      <w:r w:rsidR="009906D1">
        <w:t xml:space="preserve"> in 1326)</w:t>
      </w:r>
    </w:p>
    <w:p w14:paraId="5D22780A" w14:textId="306A0EF7" w:rsidR="00826A43" w:rsidRDefault="00826A43" w:rsidP="00826A43">
      <w:r>
        <w:t xml:space="preserve">This is based on a cylinder orbital, </w:t>
      </w:r>
      <w:proofErr w:type="spellStart"/>
      <w:r>
        <w:rPr>
          <w:i/>
          <w:iCs/>
        </w:rPr>
        <w:t>Highfors</w:t>
      </w:r>
      <w:proofErr w:type="spellEnd"/>
      <w:r>
        <w:rPr>
          <w:i/>
          <w:iCs/>
        </w:rPr>
        <w:t xml:space="preserve"> Glory</w:t>
      </w:r>
      <w:r>
        <w:t xml:space="preserve">, which orbits the gas giant </w:t>
      </w:r>
      <w:proofErr w:type="spellStart"/>
      <w:r>
        <w:t>Highfors</w:t>
      </w:r>
      <w:proofErr w:type="spellEnd"/>
      <w:r>
        <w:t xml:space="preserve"> 6 in the </w:t>
      </w:r>
      <w:proofErr w:type="spellStart"/>
      <w:r>
        <w:t>Highfors</w:t>
      </w:r>
      <w:proofErr w:type="spellEnd"/>
      <w:r>
        <w:t xml:space="preserve"> system.</w:t>
      </w:r>
    </w:p>
    <w:p w14:paraId="669C3FD9" w14:textId="48632EA2" w:rsidR="000D5E3C" w:rsidRDefault="009F79E8" w:rsidP="00826A43">
      <w:r>
        <w:t>The PCs have to get as much information as they can about the route of TOR 563 so as to pinpoint the system in which it picked up its Virai</w:t>
      </w:r>
      <w:r w:rsidR="009E0BEB">
        <w:t xml:space="preserve"> – the seed system</w:t>
      </w:r>
      <w:r>
        <w:t>.</w:t>
      </w:r>
      <w:r w:rsidR="00BE26C5">
        <w:t xml:space="preserve"> The only way they’ll really manage this is by </w:t>
      </w:r>
      <w:r w:rsidR="009906D1">
        <w:t xml:space="preserve">finding and </w:t>
      </w:r>
      <w:r w:rsidR="00BE26C5">
        <w:t xml:space="preserve">questioning a </w:t>
      </w:r>
      <w:r w:rsidR="009906D1">
        <w:t xml:space="preserve">refugee </w:t>
      </w:r>
      <w:r w:rsidR="00BE26C5">
        <w:t xml:space="preserve">Ghar navigator who is hiding on </w:t>
      </w:r>
      <w:proofErr w:type="spellStart"/>
      <w:r w:rsidR="00BE26C5">
        <w:t>Highfors</w:t>
      </w:r>
      <w:proofErr w:type="spellEnd"/>
      <w:r w:rsidR="000D5E3C">
        <w:t>, but there is other information they can find around the station</w:t>
      </w:r>
      <w:r w:rsidR="00BE26C5">
        <w:t>.</w:t>
      </w:r>
    </w:p>
    <w:p w14:paraId="014C7138" w14:textId="549CACD2" w:rsidR="009906D1" w:rsidRDefault="009906D1" w:rsidP="00826A43">
      <w:r>
        <w:t>On completion</w:t>
      </w:r>
      <w:r w:rsidR="009E0BEB">
        <w:t xml:space="preserve"> and gaining information on the TOR’s route</w:t>
      </w:r>
      <w:r>
        <w:t xml:space="preserve">, the PCs should normally be given ½ Build Point which they could </w:t>
      </w:r>
      <w:r w:rsidR="009E0BEB">
        <w:t xml:space="preserve">added to others </w:t>
      </w:r>
      <w:r>
        <w:t>for gaining personal buddies or equipment</w:t>
      </w:r>
      <w:r w:rsidR="009E0BEB">
        <w:t>. T</w:t>
      </w:r>
      <w:r>
        <w:t xml:space="preserve">he time between this and the next scenario is necessarily short so there is no possibility of additional skills development or body augments.  </w:t>
      </w:r>
    </w:p>
    <w:p w14:paraId="78425A97" w14:textId="544729F2" w:rsidR="00034E7C" w:rsidRDefault="00034E7C" w:rsidP="009906D1">
      <w:pPr>
        <w:pStyle w:val="Heading2"/>
      </w:pPr>
      <w:bookmarkStart w:id="11" w:name="_Toc65867091"/>
      <w:r>
        <w:t>Encounters</w:t>
      </w:r>
      <w:bookmarkEnd w:id="11"/>
    </w:p>
    <w:p w14:paraId="4921084C" w14:textId="40AD8644" w:rsidR="00034E7C" w:rsidRDefault="00034E7C" w:rsidP="00034E7C">
      <w:r>
        <w:t xml:space="preserve">Where PCs encounter locals, thugs or other groups, such encounters never come as a complete surprise – providing the PCs are keeping a look-out. </w:t>
      </w:r>
    </w:p>
    <w:p w14:paraId="5C04AC8D" w14:textId="290690B8" w:rsidR="008B3DB5" w:rsidRDefault="008B3DB5" w:rsidP="00034E7C">
      <w:r>
        <w:t xml:space="preserve">The local gangs have watchers with a net Stealth bonus of +4.  </w:t>
      </w:r>
    </w:p>
    <w:p w14:paraId="23B617C3" w14:textId="4B21D144" w:rsidR="00034E7C" w:rsidRDefault="00034E7C" w:rsidP="00034E7C">
      <w:r>
        <w:t>If the PCs state they are being wary, then allow them spot that they are being trailed or watched with a standard Perception check, using all the bonuses that apply (IMTel, kit, etc).</w:t>
      </w:r>
      <w:r w:rsidR="000C362E">
        <w:t xml:space="preserve"> Allow the PCs to make the </w:t>
      </w:r>
      <w:r w:rsidR="008B3DB5">
        <w:t xml:space="preserve">opposed </w:t>
      </w:r>
      <w:r w:rsidR="000C362E">
        <w:t xml:space="preserve">checks but do not tell them the </w:t>
      </w:r>
      <w:r w:rsidR="008B3DB5">
        <w:t>opposition’s roll</w:t>
      </w:r>
      <w:r w:rsidR="000C362E">
        <w:t>.</w:t>
      </w:r>
    </w:p>
    <w:p w14:paraId="08864B04" w14:textId="0FF28DF6" w:rsidR="00034E7C" w:rsidRPr="000C362E" w:rsidRDefault="00034E7C" w:rsidP="00034E7C">
      <w:r>
        <w:t>If the PCs</w:t>
      </w:r>
      <w:r w:rsidR="000C362E">
        <w:t xml:space="preserve"> are </w:t>
      </w:r>
      <w:r w:rsidR="000C362E">
        <w:rPr>
          <w:b/>
          <w:bCs/>
        </w:rPr>
        <w:t>not</w:t>
      </w:r>
      <w:r w:rsidR="000C362E">
        <w:t xml:space="preserve"> being wary, the</w:t>
      </w:r>
      <w:r w:rsidR="008B3DB5">
        <w:t>n</w:t>
      </w:r>
      <w:r w:rsidR="000C362E">
        <w:t xml:space="preserve"> secretly </w:t>
      </w:r>
      <w:r w:rsidR="008B3DB5">
        <w:t>roll their best check without IMTel or equipment bonuses against the gangs.</w:t>
      </w:r>
    </w:p>
    <w:p w14:paraId="581A9112" w14:textId="23B1D4ED" w:rsidR="000D5E3C" w:rsidRPr="000D5E3C" w:rsidRDefault="000D5E3C" w:rsidP="0034405A">
      <w:pPr>
        <w:pStyle w:val="Heading3"/>
      </w:pPr>
      <w:bookmarkStart w:id="12" w:name="_Toc65867092"/>
      <w:r w:rsidRPr="000D5E3C">
        <w:t>Hacking</w:t>
      </w:r>
      <w:bookmarkEnd w:id="12"/>
    </w:p>
    <w:p w14:paraId="1589A8B9" w14:textId="77777777" w:rsidR="003C4658" w:rsidRDefault="000D5E3C" w:rsidP="000D5E3C">
      <w:r>
        <w:t xml:space="preserve">At places, it is possible the PCs may want to hack the station’s databanks. </w:t>
      </w:r>
      <w:r w:rsidR="003C4658" w:rsidRPr="003C4658">
        <w:t xml:space="preserve">Whilst communications are excellent and transmats run down the station interior, the majority of the station has a very weak nanosphere, only the endcaps having a concentrated enough nanosphere to allow for use of the nanosphere skill.  </w:t>
      </w:r>
    </w:p>
    <w:p w14:paraId="2A7FCDDA" w14:textId="615687C7" w:rsidR="00826A43" w:rsidRDefault="003C4658" w:rsidP="000D5E3C">
      <w:r>
        <w:t>Otherwise, hacking</w:t>
      </w:r>
      <w:r w:rsidR="000D5E3C">
        <w:t xml:space="preserve"> possible using, perhaps, </w:t>
      </w:r>
      <w:proofErr w:type="spellStart"/>
      <w:r w:rsidR="000D5E3C">
        <w:t>Ops.Sensors</w:t>
      </w:r>
      <w:proofErr w:type="spellEnd"/>
      <w:r w:rsidR="000D5E3C">
        <w:t xml:space="preserve"> for sensor data, or </w:t>
      </w:r>
      <w:proofErr w:type="spellStart"/>
      <w:r>
        <w:t>Ops</w:t>
      </w:r>
      <w:r w:rsidR="000D5E3C">
        <w:t>.Comms</w:t>
      </w:r>
      <w:proofErr w:type="spellEnd"/>
      <w:r w:rsidR="000D5E3C">
        <w:t xml:space="preserve"> for communication logs, etc, or </w:t>
      </w:r>
      <w:proofErr w:type="spellStart"/>
      <w:r w:rsidR="000D5E3C">
        <w:t>Nanosphere.Control</w:t>
      </w:r>
      <w:proofErr w:type="spellEnd"/>
      <w:r w:rsidR="000D5E3C">
        <w:t xml:space="preserve"> </w:t>
      </w:r>
      <w:r w:rsidR="00034E7C">
        <w:t xml:space="preserve">close to a databank in one of the </w:t>
      </w:r>
      <w:proofErr w:type="spellStart"/>
      <w:r w:rsidR="00034E7C" w:rsidRPr="00034E7C">
        <w:rPr>
          <w:i/>
          <w:iCs/>
        </w:rPr>
        <w:t>Highfors</w:t>
      </w:r>
      <w:proofErr w:type="spellEnd"/>
      <w:r w:rsidR="00034E7C" w:rsidRPr="00034E7C">
        <w:rPr>
          <w:i/>
          <w:iCs/>
        </w:rPr>
        <w:t xml:space="preserve"> Glory</w:t>
      </w:r>
      <w:r w:rsidR="00034E7C">
        <w:t xml:space="preserve"> end caps </w:t>
      </w:r>
      <w:r w:rsidR="000D5E3C">
        <w:t xml:space="preserve">(or similar – let the PCs be imaginative). The </w:t>
      </w:r>
      <w:r w:rsidR="000D5E3C">
        <w:t xml:space="preserve">technology of the databases for admin and individuals is nanospore based </w:t>
      </w:r>
      <w:r>
        <w:t xml:space="preserve">and is physically located in the endcaps </w:t>
      </w:r>
      <w:r w:rsidR="000D5E3C">
        <w:t>– it’s only outside and in the villages and shanties where the technology has broken down.</w:t>
      </w:r>
    </w:p>
    <w:p w14:paraId="37EE59E9" w14:textId="5E187925" w:rsidR="000D5E3C" w:rsidRDefault="000D5E3C" w:rsidP="000D5E3C">
      <w:r>
        <w:t xml:space="preserve">The main issue is </w:t>
      </w:r>
      <w:r w:rsidR="003C4658">
        <w:t xml:space="preserve">that when hacking </w:t>
      </w:r>
      <w:r>
        <w:t>alarms that will be raised on a critical failure, or on any failure where the PCs have not stated they are being wary of detection.  As soon as such alarms are raised, police and police (spotter) drones are dispatched. The police are armed with stun weapons (normal +4 to hit, Stun 1d6 rounds).</w:t>
      </w:r>
    </w:p>
    <w:p w14:paraId="2CDE4EAD" w14:textId="6204603D" w:rsidR="000D5E3C" w:rsidRDefault="000D5E3C" w:rsidP="000D5E3C">
      <w:r>
        <w:t>If the PCs are found to have broken into confidential data</w:t>
      </w:r>
      <w:r w:rsidR="00913BE0">
        <w:t>banks –</w:t>
      </w:r>
      <w:r>
        <w:t xml:space="preserve"> </w:t>
      </w:r>
      <w:r w:rsidR="00913BE0">
        <w:t>a</w:t>
      </w:r>
      <w:r>
        <w:t>nd most are beyond general information, getting around, and such</w:t>
      </w:r>
      <w:r w:rsidR="00913BE0">
        <w:t xml:space="preserve"> –</w:t>
      </w:r>
      <w:r>
        <w:t xml:space="preserve"> then they will be thrown off the station and their IDs burnt into a visitor blacklist database.</w:t>
      </w:r>
      <w:r w:rsidR="003C4658">
        <w:t xml:space="preserve">  Confidential includes personnel data, though the survey offices keep a list of ‘crew-for-hire’ that might become available to the PCs.</w:t>
      </w:r>
    </w:p>
    <w:p w14:paraId="5CECF766" w14:textId="17236721" w:rsidR="003C4658" w:rsidRPr="003C4658" w:rsidRDefault="003C4658" w:rsidP="000D5E3C">
      <w:r>
        <w:t xml:space="preserve">Hacking is not needed for a huge amount of common data (use our current web as a guide).  </w:t>
      </w:r>
      <w:r w:rsidRPr="003C4658">
        <w:rPr>
          <w:b/>
          <w:bCs/>
        </w:rPr>
        <w:t xml:space="preserve">Station </w:t>
      </w:r>
      <w:r w:rsidRPr="003C4658">
        <w:t>maps</w:t>
      </w:r>
      <w:r>
        <w:t xml:space="preserve"> and other data on the station is readily available, as are lists of towns, shops, individual’s public contact details (rarely physical addresses), social media and similar government information. </w:t>
      </w:r>
      <w:r w:rsidRPr="003C4658">
        <w:rPr>
          <w:b/>
          <w:bCs/>
        </w:rPr>
        <w:t>News</w:t>
      </w:r>
      <w:r>
        <w:rPr>
          <w:b/>
          <w:bCs/>
        </w:rPr>
        <w:t xml:space="preserve"> Feeds</w:t>
      </w:r>
      <w:r>
        <w:t xml:space="preserve"> are kept in readily accessible format and include ship departures/arrivals, discussions and analyses of refugees, analyses of the mining activity in the system and other, similar activity.</w:t>
      </w:r>
    </w:p>
    <w:p w14:paraId="7F30CE44" w14:textId="3DA55D8E" w:rsidR="009906D1" w:rsidRDefault="009906D1" w:rsidP="0034405A">
      <w:pPr>
        <w:pStyle w:val="Heading3"/>
      </w:pPr>
      <w:bookmarkStart w:id="13" w:name="_Toc65867093"/>
      <w:r>
        <w:t>Equipment</w:t>
      </w:r>
      <w:bookmarkEnd w:id="13"/>
    </w:p>
    <w:p w14:paraId="0C02F8D1" w14:textId="6D33C023" w:rsidR="009906D1" w:rsidRPr="009E0BEB" w:rsidRDefault="009906D1" w:rsidP="009906D1">
      <w:r>
        <w:t xml:space="preserve">The PCs are limited as to what they can carry by the </w:t>
      </w:r>
      <w:proofErr w:type="spellStart"/>
      <w:r w:rsidRPr="003C4658">
        <w:rPr>
          <w:i/>
          <w:iCs/>
        </w:rPr>
        <w:t>Highfors</w:t>
      </w:r>
      <w:proofErr w:type="spellEnd"/>
      <w:r w:rsidRPr="003C4658">
        <w:rPr>
          <w:i/>
          <w:iCs/>
        </w:rPr>
        <w:t xml:space="preserve"> Glory</w:t>
      </w:r>
      <w:r>
        <w:t xml:space="preserve"> l</w:t>
      </w:r>
      <w:r w:rsidR="003C4658">
        <w:t xml:space="preserve">aws on not carrying armour or weapons aboard the orbital. </w:t>
      </w:r>
      <w:r w:rsidR="009E0BEB">
        <w:t xml:space="preserve">Otherwise, the </w:t>
      </w:r>
      <w:proofErr w:type="spellStart"/>
      <w:r w:rsidR="009E0BEB">
        <w:rPr>
          <w:i/>
          <w:iCs/>
        </w:rPr>
        <w:t>Exnarkh</w:t>
      </w:r>
      <w:proofErr w:type="spellEnd"/>
      <w:r w:rsidR="009E0BEB">
        <w:t xml:space="preserve"> (their ship) will supply whatever they need, within reason, taking a few hours at most to manufacture small items and transmat them </w:t>
      </w:r>
      <w:r w:rsidR="00244D57">
        <w:t>in the orbital at a specified transmat</w:t>
      </w:r>
      <w:r w:rsidR="009E0BEB">
        <w:t>.</w:t>
      </w:r>
    </w:p>
    <w:p w14:paraId="6D573343" w14:textId="6CA16BE5" w:rsidR="00F01EEC" w:rsidRDefault="00F01EEC" w:rsidP="00034E7C">
      <w:pPr>
        <w:pStyle w:val="Heading2"/>
        <w:pageBreakBefore/>
      </w:pPr>
      <w:bookmarkStart w:id="14" w:name="_Toc65867094"/>
      <w:proofErr w:type="spellStart"/>
      <w:r>
        <w:lastRenderedPageBreak/>
        <w:t>Highfors</w:t>
      </w:r>
      <w:proofErr w:type="spellEnd"/>
      <w:r>
        <w:t xml:space="preserve"> Overview</w:t>
      </w:r>
      <w:bookmarkEnd w:id="14"/>
      <w:r w:rsidR="00185C90">
        <w:t xml:space="preserve"> </w:t>
      </w:r>
    </w:p>
    <w:p w14:paraId="6917F8C9" w14:textId="77777777" w:rsidR="009F1C07" w:rsidRDefault="009F1C07" w:rsidP="009F1C07">
      <w:pPr>
        <w:pStyle w:val="Heading5"/>
      </w:pPr>
      <w:bookmarkStart w:id="15" w:name="_Hlk63259453"/>
      <w:bookmarkStart w:id="16" w:name="_Hlk63327821"/>
    </w:p>
    <w:p w14:paraId="722D7751" w14:textId="77777777" w:rsidR="007A3C01" w:rsidRPr="00882CD4" w:rsidRDefault="007A3C01" w:rsidP="00882CD4">
      <w:pPr>
        <w:pStyle w:val="SystemDefH"/>
      </w:pPr>
      <w:r>
        <w:t xml:space="preserve">System: </w:t>
      </w:r>
      <w:proofErr w:type="spellStart"/>
      <w:r>
        <w:t>Highfors</w:t>
      </w:r>
      <w:proofErr w:type="spellEnd"/>
    </w:p>
    <w:p w14:paraId="554756C2" w14:textId="77777777" w:rsidR="007A3C01" w:rsidRPr="002D735F" w:rsidRDefault="007A3C01" w:rsidP="007A3C01">
      <w:pPr>
        <w:pStyle w:val="SystemDefGate0"/>
      </w:pPr>
      <w:r w:rsidRPr="002D735F">
        <w:t>Star:</w:t>
      </w:r>
      <w:r w:rsidRPr="002D735F">
        <w:tab/>
      </w:r>
      <w:proofErr w:type="spellStart"/>
      <w:r w:rsidRPr="002D735F">
        <w:t>Highfors</w:t>
      </w:r>
      <w:proofErr w:type="spellEnd"/>
      <w:r w:rsidRPr="002D735F">
        <w:t>, G5V</w:t>
      </w:r>
    </w:p>
    <w:p w14:paraId="2CD845E4" w14:textId="16DEB521" w:rsidR="007A3C01" w:rsidRPr="00E60EF3" w:rsidRDefault="007A3C01" w:rsidP="007A3C01">
      <w:pPr>
        <w:pStyle w:val="SystemDefPlanetG"/>
      </w:pPr>
      <w:r>
        <w:tab/>
      </w:r>
      <w:r w:rsidR="00882CD4">
        <w:t>r</w:t>
      </w:r>
      <w:r w:rsidRPr="00E60EF3">
        <w:t xml:space="preserve">adius </w:t>
      </w:r>
      <w:r w:rsidR="00882CD4">
        <w:t>0</w:t>
      </w:r>
      <w:r w:rsidRPr="00E60EF3">
        <w:t>.88</w:t>
      </w:r>
      <w:r w:rsidR="00882CD4">
        <w:t>,</w:t>
      </w:r>
      <w:r>
        <w:rPr>
          <w:rStyle w:val="FootnoteReference"/>
        </w:rPr>
        <w:footnoteReference w:id="1"/>
      </w:r>
      <w:r w:rsidRPr="00E60EF3">
        <w:t xml:space="preserve"> mass </w:t>
      </w:r>
      <w:r w:rsidR="00882CD4">
        <w:t>0</w:t>
      </w:r>
      <w:r w:rsidRPr="00E60EF3">
        <w:t xml:space="preserve">.92, </w:t>
      </w:r>
      <w:r w:rsidR="004B1EE6">
        <w:t>t</w:t>
      </w:r>
      <w:r w:rsidRPr="00E60EF3">
        <w:t xml:space="preserve">emp </w:t>
      </w:r>
      <w:r w:rsidR="004B1EE6">
        <w:t>0.97</w:t>
      </w:r>
      <w:r w:rsidRPr="00E60EF3">
        <w:t xml:space="preserve">, </w:t>
      </w:r>
      <w:r w:rsidR="00882CD4">
        <w:t>l</w:t>
      </w:r>
      <w:r w:rsidRPr="00E60EF3">
        <w:t>uminosity 0.78</w:t>
      </w:r>
    </w:p>
    <w:p w14:paraId="7FFE0781" w14:textId="29D228B5" w:rsidR="007A3C01" w:rsidRDefault="007A3C01" w:rsidP="007A3C01">
      <w:pPr>
        <w:pStyle w:val="SystemDefGate0"/>
        <w:rPr>
          <w:i/>
          <w:iCs/>
        </w:rPr>
      </w:pPr>
      <w:r>
        <w:t xml:space="preserve">Gate Location: </w:t>
      </w:r>
      <w:r>
        <w:tab/>
      </w:r>
      <w:r w:rsidR="008B19A0">
        <w:t>4442.33-09</w:t>
      </w:r>
      <w:r w:rsidRPr="00AC1488">
        <w:t>, 2</w:t>
      </w:r>
    </w:p>
    <w:p w14:paraId="01EBA1E1" w14:textId="77777777" w:rsidR="007A3C01" w:rsidRPr="002D735F" w:rsidRDefault="007A3C01" w:rsidP="007A3C01">
      <w:pPr>
        <w:pStyle w:val="SystemDefGate0"/>
      </w:pPr>
      <w:r>
        <w:t>Transition</w:t>
      </w:r>
      <w:r w:rsidRPr="002D735F">
        <w:t xml:space="preserve"> Time:</w:t>
      </w:r>
      <w:r w:rsidRPr="002D735F">
        <w:tab/>
        <w:t>12 hours</w:t>
      </w:r>
    </w:p>
    <w:p w14:paraId="47ADE97D" w14:textId="77777777" w:rsidR="007A3C01" w:rsidRPr="001462AD" w:rsidRDefault="007A3C01" w:rsidP="007A3C01">
      <w:pPr>
        <w:pStyle w:val="SystemDefGate0"/>
      </w:pPr>
      <w:r w:rsidRPr="001462AD">
        <w:t xml:space="preserve">Gate Horizon: </w:t>
      </w:r>
      <w:r>
        <w:tab/>
      </w:r>
      <w:r w:rsidRPr="001462AD">
        <w:t>35.6SAU</w:t>
      </w:r>
      <w:r>
        <w:t>,</w:t>
      </w:r>
      <w:r>
        <w:rPr>
          <w:rStyle w:val="FootnoteReference"/>
        </w:rPr>
        <w:footnoteReference w:id="2"/>
      </w:r>
      <w:r>
        <w:t xml:space="preserve"> +10</w:t>
      </w:r>
    </w:p>
    <w:p w14:paraId="75E33574" w14:textId="77777777" w:rsidR="007A3C01" w:rsidRDefault="007A3C01" w:rsidP="007A3C01">
      <w:pPr>
        <w:pStyle w:val="SystemDefGate0"/>
      </w:pPr>
      <w:proofErr w:type="spellStart"/>
      <w:r w:rsidRPr="001462AD">
        <w:t>Avg</w:t>
      </w:r>
      <w:proofErr w:type="spellEnd"/>
      <w:r w:rsidRPr="001462AD">
        <w:t xml:space="preserve"> </w:t>
      </w:r>
      <w:r>
        <w:t>g</w:t>
      </w:r>
      <w:r w:rsidRPr="001462AD">
        <w:t>ate-</w:t>
      </w:r>
      <w:r>
        <w:t>p</w:t>
      </w:r>
      <w:r w:rsidRPr="001462AD">
        <w:t>lanet:</w:t>
      </w:r>
      <w:r>
        <w:tab/>
      </w:r>
      <w:r w:rsidRPr="001462AD">
        <w:t>2.3 days (54.5hrs)</w:t>
      </w:r>
      <w:r>
        <w:rPr>
          <w:rStyle w:val="FootnoteReference"/>
        </w:rPr>
        <w:footnoteReference w:id="3"/>
      </w:r>
    </w:p>
    <w:p w14:paraId="28869A34" w14:textId="77777777" w:rsidR="007A3C01" w:rsidRPr="001462AD" w:rsidRDefault="007A3C01" w:rsidP="007A3C01">
      <w:pPr>
        <w:pStyle w:val="SystemDefGate0"/>
      </w:pPr>
      <w:r w:rsidRPr="001462AD">
        <w:t>Planets</w:t>
      </w:r>
      <w:r>
        <w:t xml:space="preserve"> </w:t>
      </w:r>
      <w:proofErr w:type="spellStart"/>
      <w:r>
        <w:t>Aff</w:t>
      </w:r>
      <w:proofErr w:type="spellEnd"/>
      <w:r>
        <w:t>(Un)</w:t>
      </w:r>
      <w:r w:rsidRPr="001462AD">
        <w:t xml:space="preserve">: </w:t>
      </w:r>
    </w:p>
    <w:p w14:paraId="2DE73148" w14:textId="239C67E5" w:rsidR="0014030C" w:rsidRDefault="007A3C01" w:rsidP="007A3C01">
      <w:pPr>
        <w:pStyle w:val="SystemDefPlanetG"/>
      </w:pPr>
      <w:r>
        <w:rPr>
          <w:i/>
          <w:iCs/>
        </w:rPr>
        <w:tab/>
      </w:r>
      <w:proofErr w:type="spellStart"/>
      <w:r w:rsidR="001462AD" w:rsidRPr="00185C90">
        <w:rPr>
          <w:i/>
          <w:iCs/>
        </w:rPr>
        <w:t>Highfors</w:t>
      </w:r>
      <w:proofErr w:type="spellEnd"/>
      <w:r w:rsidR="001462AD" w:rsidRPr="00185C90">
        <w:rPr>
          <w:i/>
          <w:iCs/>
        </w:rPr>
        <w:t xml:space="preserve"> 1</w:t>
      </w:r>
      <w:r w:rsidR="001462AD" w:rsidRPr="001462AD">
        <w:t xml:space="preserve"> (</w:t>
      </w:r>
      <w:r w:rsidR="00BD4BEA">
        <w:t xml:space="preserve">Metallic; </w:t>
      </w:r>
      <w:r w:rsidR="00136413">
        <w:t>orbit: 0</w:t>
      </w:r>
      <w:r w:rsidR="001462AD" w:rsidRPr="001462AD">
        <w:t>.</w:t>
      </w:r>
      <w:r w:rsidR="0014030C">
        <w:t>39</w:t>
      </w:r>
      <w:r w:rsidR="001462AD" w:rsidRPr="001462AD">
        <w:t xml:space="preserve"> SAU</w:t>
      </w:r>
      <w:r w:rsidR="00BD4BEA">
        <w:t>/</w:t>
      </w:r>
      <w:r w:rsidR="0014030C">
        <w:t>0</w:t>
      </w:r>
      <w:r w:rsidR="001462AD" w:rsidRPr="001462AD">
        <w:t>.3</w:t>
      </w:r>
      <w:r w:rsidR="0014030C">
        <w:t>1</w:t>
      </w:r>
      <w:r w:rsidR="001462AD" w:rsidRPr="001462AD">
        <w:t xml:space="preserve"> </w:t>
      </w:r>
      <w:r w:rsidR="0014030C">
        <w:t>SY</w:t>
      </w:r>
      <w:r w:rsidR="00136413">
        <w:t>;</w:t>
      </w:r>
      <w:r w:rsidR="001462AD" w:rsidRPr="001462AD">
        <w:t xml:space="preserve"> </w:t>
      </w:r>
      <w:r w:rsidR="00C72791">
        <w:t>day:</w:t>
      </w:r>
      <w:r w:rsidR="001462AD" w:rsidRPr="001462AD">
        <w:t>2:1 spin-orbit resonance</w:t>
      </w:r>
      <w:r w:rsidR="0014030C">
        <w:t>, size</w:t>
      </w:r>
      <w:r w:rsidR="00C72791">
        <w:t>:</w:t>
      </w:r>
      <w:r w:rsidR="0014030C">
        <w:t xml:space="preserve"> 0.35</w:t>
      </w:r>
      <w:r w:rsidR="009E59D7">
        <w:t>APU</w:t>
      </w:r>
      <w:r w:rsidR="0014030C">
        <w:t>/0.4g</w:t>
      </w:r>
      <w:r w:rsidR="001462AD" w:rsidRPr="001462AD">
        <w:t>)</w:t>
      </w:r>
    </w:p>
    <w:p w14:paraId="2655D568" w14:textId="424A7669" w:rsidR="001462AD" w:rsidRPr="007A3C01" w:rsidRDefault="007A3C01" w:rsidP="007A3C01">
      <w:pPr>
        <w:pStyle w:val="SystemDefPlanetW"/>
      </w:pPr>
      <w:r>
        <w:tab/>
      </w:r>
      <w:proofErr w:type="spellStart"/>
      <w:r w:rsidR="0014030C" w:rsidRPr="007A3C01">
        <w:t>Highfors</w:t>
      </w:r>
      <w:proofErr w:type="spellEnd"/>
      <w:r w:rsidR="0014030C" w:rsidRPr="007A3C01">
        <w:t xml:space="preserve"> 2 </w:t>
      </w:r>
      <w:r w:rsidR="0014030C" w:rsidRPr="007A3C01">
        <w:rPr>
          <w:i w:val="0"/>
          <w:iCs w:val="0"/>
        </w:rPr>
        <w:t>(</w:t>
      </w:r>
      <w:r w:rsidR="00BD4BEA" w:rsidRPr="007A3C01">
        <w:rPr>
          <w:i w:val="0"/>
          <w:iCs w:val="0"/>
        </w:rPr>
        <w:t xml:space="preserve">Rocky; </w:t>
      </w:r>
      <w:r w:rsidR="00136413" w:rsidRPr="007A3C01">
        <w:rPr>
          <w:i w:val="0"/>
          <w:iCs w:val="0"/>
        </w:rPr>
        <w:t xml:space="preserve">orbit: </w:t>
      </w:r>
      <w:r w:rsidR="00BD4BEA" w:rsidRPr="007A3C01">
        <w:rPr>
          <w:i w:val="0"/>
          <w:iCs w:val="0"/>
        </w:rPr>
        <w:t>0</w:t>
      </w:r>
      <w:r w:rsidR="0014030C" w:rsidRPr="007A3C01">
        <w:rPr>
          <w:i w:val="0"/>
          <w:iCs w:val="0"/>
        </w:rPr>
        <w:t>.65 SAU</w:t>
      </w:r>
      <w:r w:rsidR="00BD4BEA" w:rsidRPr="007A3C01">
        <w:rPr>
          <w:i w:val="0"/>
          <w:iCs w:val="0"/>
        </w:rPr>
        <w:t>/</w:t>
      </w:r>
      <w:r w:rsidR="0014030C" w:rsidRPr="007A3C01">
        <w:rPr>
          <w:i w:val="0"/>
          <w:iCs w:val="0"/>
        </w:rPr>
        <w:t>0.57 SY</w:t>
      </w:r>
      <w:r w:rsidR="00C72791" w:rsidRPr="007A3C01">
        <w:rPr>
          <w:i w:val="0"/>
          <w:iCs w:val="0"/>
        </w:rPr>
        <w:t>;</w:t>
      </w:r>
      <w:r w:rsidR="00BD4BEA" w:rsidRPr="007A3C01">
        <w:rPr>
          <w:i w:val="0"/>
          <w:iCs w:val="0"/>
        </w:rPr>
        <w:t xml:space="preserve"> </w:t>
      </w:r>
      <w:r w:rsidR="00C72791" w:rsidRPr="007A3C01">
        <w:rPr>
          <w:i w:val="0"/>
          <w:iCs w:val="0"/>
        </w:rPr>
        <w:t>day: 32</w:t>
      </w:r>
      <w:r w:rsidR="00BD4BEA" w:rsidRPr="007A3C01">
        <w:rPr>
          <w:i w:val="0"/>
          <w:iCs w:val="0"/>
        </w:rPr>
        <w:t>h</w:t>
      </w:r>
      <w:r w:rsidR="00C72791" w:rsidRPr="007A3C01">
        <w:rPr>
          <w:i w:val="0"/>
          <w:iCs w:val="0"/>
        </w:rPr>
        <w:t>;</w:t>
      </w:r>
      <w:r w:rsidR="0014030C" w:rsidRPr="007A3C01">
        <w:rPr>
          <w:i w:val="0"/>
          <w:iCs w:val="0"/>
        </w:rPr>
        <w:t xml:space="preserve"> </w:t>
      </w:r>
      <w:r w:rsidR="00BD4BEA" w:rsidRPr="007A3C01">
        <w:rPr>
          <w:i w:val="0"/>
          <w:iCs w:val="0"/>
        </w:rPr>
        <w:br/>
      </w:r>
      <w:r w:rsidR="0014030C" w:rsidRPr="007A3C01">
        <w:rPr>
          <w:i w:val="0"/>
          <w:iCs w:val="0"/>
        </w:rPr>
        <w:t>size</w:t>
      </w:r>
      <w:r w:rsidR="00C72791" w:rsidRPr="007A3C01">
        <w:rPr>
          <w:i w:val="0"/>
          <w:iCs w:val="0"/>
        </w:rPr>
        <w:t>:</w:t>
      </w:r>
      <w:r w:rsidR="0014030C" w:rsidRPr="007A3C01">
        <w:rPr>
          <w:i w:val="0"/>
          <w:iCs w:val="0"/>
        </w:rPr>
        <w:t xml:space="preserve"> </w:t>
      </w:r>
      <w:r w:rsidR="00136413" w:rsidRPr="007A3C01">
        <w:rPr>
          <w:i w:val="0"/>
          <w:iCs w:val="0"/>
        </w:rPr>
        <w:t>.8</w:t>
      </w:r>
      <w:r w:rsidR="009E59D7" w:rsidRPr="007A3C01">
        <w:rPr>
          <w:i w:val="0"/>
          <w:iCs w:val="0"/>
        </w:rPr>
        <w:t>APU</w:t>
      </w:r>
      <w:r w:rsidR="0014030C" w:rsidRPr="007A3C01">
        <w:rPr>
          <w:i w:val="0"/>
          <w:iCs w:val="0"/>
        </w:rPr>
        <w:t>/</w:t>
      </w:r>
      <w:r w:rsidR="00136413" w:rsidRPr="007A3C01">
        <w:rPr>
          <w:i w:val="0"/>
          <w:iCs w:val="0"/>
        </w:rPr>
        <w:t>0.9</w:t>
      </w:r>
      <w:r w:rsidR="00BD4BEA" w:rsidRPr="007A3C01">
        <w:rPr>
          <w:i w:val="0"/>
          <w:iCs w:val="0"/>
        </w:rPr>
        <w:t>g)</w:t>
      </w:r>
    </w:p>
    <w:p w14:paraId="12EEC3CD" w14:textId="3DAD7927" w:rsidR="00BD4BEA" w:rsidRDefault="007A3C01" w:rsidP="007A3C01">
      <w:pPr>
        <w:pStyle w:val="SystemDefPlanetG"/>
      </w:pPr>
      <w:r>
        <w:rPr>
          <w:i/>
          <w:iCs/>
        </w:rPr>
        <w:tab/>
      </w:r>
      <w:proofErr w:type="spellStart"/>
      <w:r w:rsidR="00C72791" w:rsidRPr="00185C90">
        <w:rPr>
          <w:i/>
          <w:iCs/>
        </w:rPr>
        <w:t>H</w:t>
      </w:r>
      <w:r w:rsidR="00BD4BEA" w:rsidRPr="00185C90">
        <w:rPr>
          <w:i/>
          <w:iCs/>
        </w:rPr>
        <w:t>ighfors</w:t>
      </w:r>
      <w:proofErr w:type="spellEnd"/>
      <w:r w:rsidR="00BD4BEA" w:rsidRPr="00185C90">
        <w:rPr>
          <w:i/>
          <w:iCs/>
        </w:rPr>
        <w:t xml:space="preserve"> 3</w:t>
      </w:r>
      <w:r w:rsidR="00136413">
        <w:t xml:space="preserve"> (Rocky, orbit: </w:t>
      </w:r>
      <w:r w:rsidR="00C72791">
        <w:t>1</w:t>
      </w:r>
      <w:r w:rsidR="00136413">
        <w:t>.</w:t>
      </w:r>
      <w:r w:rsidR="00C72791">
        <w:t>3</w:t>
      </w:r>
      <w:r w:rsidR="00136413">
        <w:t xml:space="preserve"> SAU/</w:t>
      </w:r>
      <w:r w:rsidR="00C72791">
        <w:t>1</w:t>
      </w:r>
      <w:r w:rsidR="00136413">
        <w:t>.</w:t>
      </w:r>
      <w:r w:rsidR="00C72791">
        <w:t>7</w:t>
      </w:r>
      <w:r w:rsidR="00136413">
        <w:t xml:space="preserve"> SY; </w:t>
      </w:r>
      <w:r w:rsidR="00C72791">
        <w:t xml:space="preserve">day: </w:t>
      </w:r>
      <w:r w:rsidR="009E59D7">
        <w:t>21</w:t>
      </w:r>
      <w:r w:rsidR="00136413">
        <w:t>h</w:t>
      </w:r>
      <w:r w:rsidR="00C72791">
        <w:t>;</w:t>
      </w:r>
      <w:r w:rsidR="00136413">
        <w:t xml:space="preserve"> size</w:t>
      </w:r>
      <w:r w:rsidR="00C72791">
        <w:t>:</w:t>
      </w:r>
      <w:r w:rsidR="00136413">
        <w:t xml:space="preserve"> 0.</w:t>
      </w:r>
      <w:r w:rsidR="009E59D7">
        <w:t>6APU</w:t>
      </w:r>
      <w:r w:rsidR="00136413">
        <w:t>/0.</w:t>
      </w:r>
      <w:r w:rsidR="009E59D7">
        <w:t>4</w:t>
      </w:r>
      <w:r w:rsidR="00136413">
        <w:t>g</w:t>
      </w:r>
      <w:r w:rsidR="00166BFF">
        <w:t>; 1×Orbital(B)</w:t>
      </w:r>
      <w:r w:rsidR="00166BFF">
        <w:rPr>
          <w:rStyle w:val="FootnoteReference"/>
        </w:rPr>
        <w:footnoteReference w:id="4"/>
      </w:r>
      <w:r w:rsidR="00136413">
        <w:t>)</w:t>
      </w:r>
    </w:p>
    <w:p w14:paraId="44AEA2B3" w14:textId="430DB34C" w:rsidR="00BD4BEA" w:rsidRDefault="007A3C01" w:rsidP="007A3C01">
      <w:pPr>
        <w:pStyle w:val="SystemDefPlanetW"/>
      </w:pPr>
      <w:r>
        <w:tab/>
      </w:r>
      <w:proofErr w:type="spellStart"/>
      <w:r w:rsidR="00C72791" w:rsidRPr="00185C90">
        <w:t>H</w:t>
      </w:r>
      <w:r w:rsidR="00BD4BEA" w:rsidRPr="00185C90">
        <w:t>ighfo</w:t>
      </w:r>
      <w:r w:rsidR="00BE08DF" w:rsidRPr="00185C90">
        <w:t>r</w:t>
      </w:r>
      <w:r w:rsidR="00BD4BEA" w:rsidRPr="00185C90">
        <w:t>s</w:t>
      </w:r>
      <w:proofErr w:type="spellEnd"/>
      <w:r w:rsidR="00BE08DF" w:rsidRPr="00185C90">
        <w:t xml:space="preserve"> 4</w:t>
      </w:r>
      <w:r w:rsidR="00BE08DF">
        <w:t xml:space="preserve"> </w:t>
      </w:r>
      <w:r w:rsidR="00BE08DF" w:rsidRPr="007A3C01">
        <w:rPr>
          <w:i w:val="0"/>
          <w:iCs w:val="0"/>
        </w:rPr>
        <w:t>(Gas Giant,</w:t>
      </w:r>
      <w:r w:rsidR="00136413" w:rsidRPr="007A3C01">
        <w:rPr>
          <w:i w:val="0"/>
          <w:iCs w:val="0"/>
        </w:rPr>
        <w:t xml:space="preserve"> orbit </w:t>
      </w:r>
      <w:r w:rsidR="00C72791" w:rsidRPr="007A3C01">
        <w:rPr>
          <w:i w:val="0"/>
          <w:iCs w:val="0"/>
        </w:rPr>
        <w:t xml:space="preserve">5.1 SAU/10.3 SY; day: 19h; size: </w:t>
      </w:r>
      <w:r w:rsidR="009E59D7" w:rsidRPr="007A3C01">
        <w:rPr>
          <w:i w:val="0"/>
          <w:iCs w:val="0"/>
        </w:rPr>
        <w:t>7×APU/1</w:t>
      </w:r>
      <w:r w:rsidR="00913BE0" w:rsidRPr="007A3C01">
        <w:rPr>
          <w:i w:val="0"/>
          <w:iCs w:val="0"/>
        </w:rPr>
        <w:t>.</w:t>
      </w:r>
      <w:r w:rsidR="009E59D7" w:rsidRPr="007A3C01">
        <w:rPr>
          <w:i w:val="0"/>
          <w:iCs w:val="0"/>
        </w:rPr>
        <w:t>3g</w:t>
      </w:r>
      <w:r w:rsidR="00166BFF" w:rsidRPr="007A3C01">
        <w:rPr>
          <w:i w:val="0"/>
          <w:iCs w:val="0"/>
        </w:rPr>
        <w:t>; 4×moons, 6×moonlets, 9×MOE</w:t>
      </w:r>
      <w:r w:rsidR="00DC06B8" w:rsidRPr="007A3C01">
        <w:rPr>
          <w:rStyle w:val="FootnoteReference"/>
          <w:i w:val="0"/>
          <w:iCs w:val="0"/>
        </w:rPr>
        <w:footnoteReference w:id="5"/>
      </w:r>
      <w:r w:rsidR="00C72791" w:rsidRPr="007A3C01">
        <w:rPr>
          <w:i w:val="0"/>
          <w:iCs w:val="0"/>
        </w:rPr>
        <w:t>)</w:t>
      </w:r>
      <w:r w:rsidR="00136413" w:rsidRPr="007A3C01">
        <w:rPr>
          <w:i w:val="0"/>
          <w:iCs w:val="0"/>
        </w:rPr>
        <w:t xml:space="preserve"> </w:t>
      </w:r>
    </w:p>
    <w:p w14:paraId="35969145" w14:textId="5518545A" w:rsidR="00BE08DF" w:rsidRDefault="00F813CA" w:rsidP="007A3C01">
      <w:pPr>
        <w:pStyle w:val="SystemDefPlanetG"/>
      </w:pPr>
      <w:r>
        <w:rPr>
          <w:noProof/>
        </w:rPr>
        <w:drawing>
          <wp:anchor distT="0" distB="0" distL="114300" distR="114300" simplePos="0" relativeHeight="251657216" behindDoc="0" locked="0" layoutInCell="1" allowOverlap="1" wp14:anchorId="1D8DB927" wp14:editId="65489579">
            <wp:simplePos x="0" y="0"/>
            <wp:positionH relativeFrom="column">
              <wp:posOffset>48895</wp:posOffset>
            </wp:positionH>
            <wp:positionV relativeFrom="paragraph">
              <wp:posOffset>727710</wp:posOffset>
            </wp:positionV>
            <wp:extent cx="6022975" cy="3387725"/>
            <wp:effectExtent l="38100" t="38100" r="73025" b="793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22975" cy="338772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7A3C01">
        <w:rPr>
          <w:i/>
          <w:iCs/>
        </w:rPr>
        <w:tab/>
      </w:r>
      <w:proofErr w:type="spellStart"/>
      <w:r w:rsidR="00C72791" w:rsidRPr="00185C90">
        <w:rPr>
          <w:i/>
          <w:iCs/>
        </w:rPr>
        <w:t>H</w:t>
      </w:r>
      <w:r w:rsidR="00BE08DF" w:rsidRPr="00185C90">
        <w:rPr>
          <w:i/>
          <w:iCs/>
        </w:rPr>
        <w:t>ighfors</w:t>
      </w:r>
      <w:proofErr w:type="spellEnd"/>
      <w:r w:rsidR="00BE08DF" w:rsidRPr="00185C90">
        <w:rPr>
          <w:i/>
          <w:iCs/>
        </w:rPr>
        <w:t xml:space="preserve"> 5</w:t>
      </w:r>
      <w:r w:rsidR="00BE08DF">
        <w:t xml:space="preserve"> (</w:t>
      </w:r>
      <w:r w:rsidR="00136413">
        <w:t>Rocky,</w:t>
      </w:r>
      <w:r w:rsidR="00BE08DF">
        <w:t xml:space="preserve"> </w:t>
      </w:r>
      <w:r w:rsidR="00136413">
        <w:t xml:space="preserve">orbit: </w:t>
      </w:r>
      <w:r w:rsidR="00C72791">
        <w:t xml:space="preserve">10.1SAU/30.2 SY ; </w:t>
      </w:r>
      <w:r w:rsidR="00136413">
        <w:t>day</w:t>
      </w:r>
      <w:r w:rsidR="00C72791">
        <w:t xml:space="preserve">: 18h, </w:t>
      </w:r>
      <w:r w:rsidR="00136413">
        <w:t xml:space="preserve"> size</w:t>
      </w:r>
      <w:r w:rsidR="00C72791">
        <w:t>:</w:t>
      </w:r>
      <w:r w:rsidR="00136413">
        <w:t xml:space="preserve"> </w:t>
      </w:r>
      <w:r w:rsidR="009E59D7">
        <w:t>2.6APU</w:t>
      </w:r>
      <w:r w:rsidR="00136413">
        <w:t>/</w:t>
      </w:r>
      <w:r w:rsidR="009E59D7">
        <w:t>3.9</w:t>
      </w:r>
      <w:r w:rsidR="00136413">
        <w:t>g)</w:t>
      </w:r>
    </w:p>
    <w:p w14:paraId="6FF6184D" w14:textId="2F2F1403" w:rsidR="00617682" w:rsidRPr="002672F4" w:rsidRDefault="00617682" w:rsidP="00617682">
      <w:pPr>
        <w:pStyle w:val="SystemDefPlanetW"/>
        <w:rPr>
          <w:i w:val="0"/>
          <w:iCs w:val="0"/>
        </w:rPr>
      </w:pPr>
      <w:r>
        <w:tab/>
      </w:r>
      <w:proofErr w:type="spellStart"/>
      <w:r w:rsidRPr="000A1029">
        <w:t>Highfors</w:t>
      </w:r>
      <w:proofErr w:type="spellEnd"/>
      <w:r w:rsidRPr="000A1029">
        <w:t xml:space="preserve"> 6</w:t>
      </w:r>
      <w:r>
        <w:t xml:space="preserve"> </w:t>
      </w:r>
      <w:r w:rsidRPr="002672F4">
        <w:rPr>
          <w:i w:val="0"/>
          <w:iCs w:val="0"/>
        </w:rPr>
        <w:t xml:space="preserve">(Gas Giant, orbit: 18.8SAU/85SY; day: 12h; size: 9APU/1.0g; 2×moons, 28×moonlets, 47×MOE; </w:t>
      </w:r>
      <w:r w:rsidRPr="002672F4">
        <w:rPr>
          <w:i w:val="0"/>
          <w:iCs w:val="0"/>
        </w:rPr>
        <w:br/>
        <w:t xml:space="preserve">Orbital 1: </w:t>
      </w:r>
      <w:proofErr w:type="spellStart"/>
      <w:r w:rsidRPr="00647080">
        <w:t>Highfors</w:t>
      </w:r>
      <w:proofErr w:type="spellEnd"/>
      <w:r w:rsidRPr="00647080">
        <w:t xml:space="preserve"> Glory</w:t>
      </w:r>
      <w:r>
        <w:t xml:space="preserve"> </w:t>
      </w:r>
      <w:proofErr w:type="spellStart"/>
      <w:r>
        <w:rPr>
          <w:i w:val="0"/>
          <w:iCs w:val="0"/>
        </w:rPr>
        <w:t>Aff</w:t>
      </w:r>
      <w:proofErr w:type="spellEnd"/>
      <w:r>
        <w:rPr>
          <w:i w:val="0"/>
          <w:iCs w:val="0"/>
        </w:rPr>
        <w:t>(</w:t>
      </w:r>
      <w:r w:rsidRPr="002672F4">
        <w:rPr>
          <w:i w:val="0"/>
          <w:iCs w:val="0"/>
        </w:rPr>
        <w:t>I</w:t>
      </w:r>
      <w:r>
        <w:rPr>
          <w:i w:val="0"/>
          <w:iCs w:val="0"/>
        </w:rPr>
        <w:t>n)</w:t>
      </w:r>
      <w:r w:rsidRPr="002672F4">
        <w:rPr>
          <w:i w:val="0"/>
          <w:iCs w:val="0"/>
        </w:rPr>
        <w:t xml:space="preserve">, Tech(N, D3), pop(2.6, PH97),notes(Refugee camps pop13.4); </w:t>
      </w:r>
      <w:r w:rsidRPr="002672F4">
        <w:rPr>
          <w:i w:val="0"/>
          <w:iCs w:val="0"/>
        </w:rPr>
        <w:br/>
        <w:t xml:space="preserve">Orbital 2: </w:t>
      </w:r>
      <w:proofErr w:type="spellStart"/>
      <w:r>
        <w:t>Orestation</w:t>
      </w:r>
      <w:proofErr w:type="spellEnd"/>
      <w:r>
        <w:t xml:space="preserve"> H6 </w:t>
      </w:r>
      <w:proofErr w:type="spellStart"/>
      <w:r>
        <w:rPr>
          <w:i w:val="0"/>
          <w:iCs w:val="0"/>
        </w:rPr>
        <w:t>Aff</w:t>
      </w:r>
      <w:proofErr w:type="spellEnd"/>
      <w:r>
        <w:rPr>
          <w:i w:val="0"/>
          <w:iCs w:val="0"/>
        </w:rPr>
        <w:t>(</w:t>
      </w:r>
      <w:proofErr w:type="spellStart"/>
      <w:r w:rsidRPr="002672F4">
        <w:rPr>
          <w:i w:val="0"/>
          <w:iCs w:val="0"/>
        </w:rPr>
        <w:t>B:Clan</w:t>
      </w:r>
      <w:proofErr w:type="spellEnd"/>
      <w:r w:rsidRPr="002672F4">
        <w:rPr>
          <w:i w:val="0"/>
          <w:iCs w:val="0"/>
        </w:rPr>
        <w:t xml:space="preserve"> </w:t>
      </w:r>
      <w:proofErr w:type="spellStart"/>
      <w:r w:rsidRPr="002672F4">
        <w:rPr>
          <w:i w:val="0"/>
          <w:iCs w:val="0"/>
        </w:rPr>
        <w:t>Highfors</w:t>
      </w:r>
      <w:proofErr w:type="spellEnd"/>
      <w:r>
        <w:rPr>
          <w:i w:val="0"/>
          <w:iCs w:val="0"/>
        </w:rPr>
        <w:t>)</w:t>
      </w:r>
      <w:r w:rsidRPr="002672F4">
        <w:rPr>
          <w:i w:val="0"/>
          <w:iCs w:val="0"/>
        </w:rPr>
        <w:t>, Tech(N), pop(9.2, B99,PH1</w:t>
      </w:r>
      <w:r w:rsidR="00F813CA">
        <w:rPr>
          <w:i w:val="0"/>
          <w:iCs w:val="0"/>
        </w:rPr>
        <w:t xml:space="preserve"> </w:t>
      </w:r>
      <w:proofErr w:type="spellStart"/>
      <w:r w:rsidR="00F813CA" w:rsidRPr="00F813CA">
        <w:rPr>
          <w:i w:val="0"/>
          <w:iCs w:val="0"/>
        </w:rPr>
        <w:t>aff</w:t>
      </w:r>
      <w:proofErr w:type="spellEnd"/>
      <w:r w:rsidR="00F813CA" w:rsidRPr="00F813CA">
        <w:rPr>
          <w:i w:val="0"/>
          <w:iCs w:val="0"/>
        </w:rPr>
        <w:t>(V)</w:t>
      </w:r>
      <w:r w:rsidRPr="002672F4">
        <w:rPr>
          <w:i w:val="0"/>
          <w:iCs w:val="0"/>
        </w:rPr>
        <w:t>)</w:t>
      </w:r>
      <w:r>
        <w:rPr>
          <w:i w:val="0"/>
          <w:iCs w:val="0"/>
        </w:rPr>
        <w:t xml:space="preserve">  </w:t>
      </w:r>
      <w:r w:rsidRPr="002672F4">
        <w:rPr>
          <w:i w:val="0"/>
          <w:iCs w:val="0"/>
        </w:rPr>
        <w:t>)</w:t>
      </w:r>
    </w:p>
    <w:p w14:paraId="3A5C9A3A" w14:textId="16A4AD37" w:rsidR="00BD4BEA" w:rsidRPr="001462AD" w:rsidRDefault="007A3C01" w:rsidP="007A3C01">
      <w:pPr>
        <w:pStyle w:val="SystemDefPlanetG"/>
      </w:pPr>
      <w:r>
        <w:rPr>
          <w:i/>
          <w:iCs/>
        </w:rPr>
        <w:tab/>
      </w:r>
      <w:proofErr w:type="spellStart"/>
      <w:r w:rsidR="00C72791" w:rsidRPr="00185C90">
        <w:rPr>
          <w:i/>
          <w:iCs/>
        </w:rPr>
        <w:t>H</w:t>
      </w:r>
      <w:r w:rsidR="00BD4BEA" w:rsidRPr="00185C90">
        <w:rPr>
          <w:i/>
          <w:iCs/>
        </w:rPr>
        <w:t>ighfors</w:t>
      </w:r>
      <w:proofErr w:type="spellEnd"/>
      <w:r w:rsidR="00BD4BEA" w:rsidRPr="00185C90">
        <w:rPr>
          <w:i/>
          <w:iCs/>
        </w:rPr>
        <w:t xml:space="preserve"> 7</w:t>
      </w:r>
      <w:r w:rsidR="00BD4BEA">
        <w:t xml:space="preserve"> (</w:t>
      </w:r>
      <w:r w:rsidR="0028480E">
        <w:t>Ice</w:t>
      </w:r>
      <w:r w:rsidR="00BE08DF">
        <w:t xml:space="preserve"> Giant,</w:t>
      </w:r>
      <w:r w:rsidR="00BD4BEA">
        <w:t xml:space="preserve"> </w:t>
      </w:r>
      <w:r w:rsidR="00136413">
        <w:t xml:space="preserve">orbit: 30SAU/160 SY, day: </w:t>
      </w:r>
      <w:r w:rsidR="00C72791">
        <w:t>16.2</w:t>
      </w:r>
      <w:r w:rsidR="00136413">
        <w:t xml:space="preserve">h; </w:t>
      </w:r>
      <w:r w:rsidR="00BD4BEA">
        <w:t>size</w:t>
      </w:r>
      <w:r w:rsidR="00136413">
        <w:t>:</w:t>
      </w:r>
      <w:r w:rsidR="00BD4BEA">
        <w:t xml:space="preserve"> 4</w:t>
      </w:r>
      <w:r w:rsidR="009E59D7">
        <w:t>APU</w:t>
      </w:r>
      <w:r w:rsidR="00BD4BEA">
        <w:t>/1.</w:t>
      </w:r>
      <w:r w:rsidR="00136413">
        <w:t>1</w:t>
      </w:r>
      <w:r w:rsidR="00BD4BEA">
        <w:t>g</w:t>
      </w:r>
      <w:r w:rsidR="00831820">
        <w:t>; 1×moon, 3×moonlets, 15×MOE</w:t>
      </w:r>
      <w:r w:rsidR="00BD4BEA">
        <w:t>)</w:t>
      </w:r>
    </w:p>
    <w:bookmarkEnd w:id="15"/>
    <w:p w14:paraId="792CFC25" w14:textId="2CB98948" w:rsidR="00913BE0" w:rsidRDefault="00913BE0" w:rsidP="00F01EEC"/>
    <w:bookmarkEnd w:id="16"/>
    <w:p w14:paraId="415AFCCC" w14:textId="4009DAB6" w:rsidR="00F01EEC" w:rsidRPr="00F01EEC" w:rsidRDefault="00F01EEC" w:rsidP="00F01EEC">
      <w:r w:rsidRPr="00F01EEC">
        <w:t xml:space="preserve">The </w:t>
      </w:r>
      <w:proofErr w:type="spellStart"/>
      <w:r w:rsidRPr="00F01EEC">
        <w:t>Highfors</w:t>
      </w:r>
      <w:proofErr w:type="spellEnd"/>
      <w:r w:rsidRPr="00F01EEC">
        <w:t xml:space="preserve"> system is on the borders of the </w:t>
      </w:r>
      <w:proofErr w:type="spellStart"/>
      <w:r w:rsidRPr="00F01EEC">
        <w:t>Tranlin</w:t>
      </w:r>
      <w:proofErr w:type="spellEnd"/>
      <w:r w:rsidRPr="00F01EEC">
        <w:t xml:space="preserve"> Ascendency and has no habitable planet. </w:t>
      </w:r>
      <w:r w:rsidR="0020763F">
        <w:t xml:space="preserve">The gate is located 35.6 SAU out from the planet at +10 from the ecliptic.  </w:t>
      </w:r>
      <w:r w:rsidRPr="00F01EEC">
        <w:t>There are some barely-habitable moons orbiting its three gas giants (</w:t>
      </w:r>
      <w:proofErr w:type="spellStart"/>
      <w:r w:rsidRPr="00F01EEC">
        <w:t>Highfors</w:t>
      </w:r>
      <w:proofErr w:type="spellEnd"/>
      <w:r w:rsidRPr="00F01EEC">
        <w:t xml:space="preserve"> 4, 6 and 7), but the inner planets are either too hot, (</w:t>
      </w:r>
      <w:proofErr w:type="spellStart"/>
      <w:r w:rsidRPr="00F01EEC">
        <w:t>Highfors</w:t>
      </w:r>
      <w:proofErr w:type="spellEnd"/>
      <w:r w:rsidRPr="00F01EEC">
        <w:t xml:space="preserve"> 1 </w:t>
      </w:r>
      <w:r w:rsidR="00136413">
        <w:t>and</w:t>
      </w:r>
      <w:r w:rsidRPr="00F01EEC">
        <w:t xml:space="preserve"> 2), too </w:t>
      </w:r>
      <w:r w:rsidR="00136413">
        <w:t>small</w:t>
      </w:r>
      <w:r w:rsidRPr="00F01EEC">
        <w:t xml:space="preserve"> and cold to support life (</w:t>
      </w:r>
      <w:proofErr w:type="spellStart"/>
      <w:r w:rsidRPr="00F01EEC">
        <w:t>Highfors</w:t>
      </w:r>
      <w:proofErr w:type="spellEnd"/>
      <w:r w:rsidRPr="00F01EEC">
        <w:t xml:space="preserve"> 5), or are too massive at about 8 standard masses to support anything but microscopic extremophiles (</w:t>
      </w:r>
      <w:proofErr w:type="spellStart"/>
      <w:r w:rsidRPr="00F01EEC">
        <w:t>Highfors</w:t>
      </w:r>
      <w:proofErr w:type="spellEnd"/>
      <w:r w:rsidRPr="00F01EEC">
        <w:t xml:space="preserve"> 3).</w:t>
      </w:r>
    </w:p>
    <w:p w14:paraId="6C82F4E1" w14:textId="25526035" w:rsidR="00F01EEC" w:rsidRPr="00F01EEC" w:rsidRDefault="00F01EEC" w:rsidP="00F01EEC">
      <w:r w:rsidRPr="00F01EEC">
        <w:t> There are a number of widely-dispersed mining colonies on asteroids and some of the moons orbiting the gas giants, as well as two small orbitals acting as waystations for the Boromites and the local Spill fiefdoms. </w:t>
      </w:r>
    </w:p>
    <w:p w14:paraId="294F6D3C" w14:textId="7F688A15" w:rsidR="00F01EEC" w:rsidRPr="00F01EEC" w:rsidRDefault="00F01EEC" w:rsidP="00F01EEC">
      <w:r w:rsidRPr="00F01EEC">
        <w:t> </w:t>
      </w:r>
      <w:proofErr w:type="spellStart"/>
      <w:r w:rsidRPr="00F01EEC">
        <w:rPr>
          <w:i/>
          <w:iCs/>
        </w:rPr>
        <w:t>Highfors</w:t>
      </w:r>
      <w:proofErr w:type="spellEnd"/>
      <w:r w:rsidRPr="00F01EEC">
        <w:rPr>
          <w:i/>
          <w:iCs/>
        </w:rPr>
        <w:t xml:space="preserve"> Glory </w:t>
      </w:r>
      <w:r w:rsidRPr="00F01EEC">
        <w:t>is the main orbital and in the system - the capital, perhaps, though it does not proclaim itself as such.</w:t>
      </w:r>
      <w:r w:rsidR="00E32557">
        <w:t xml:space="preserve"> </w:t>
      </w:r>
      <w:r w:rsidRPr="00F01EEC">
        <w:rPr>
          <w:i/>
          <w:iCs/>
        </w:rPr>
        <w:t>Glory</w:t>
      </w:r>
      <w:r w:rsidRPr="00F01EEC">
        <w:t xml:space="preserve"> is a cylindrical orbital around the massive </w:t>
      </w:r>
      <w:proofErr w:type="spellStart"/>
      <w:r w:rsidRPr="00F01EEC">
        <w:t>Highfors</w:t>
      </w:r>
      <w:proofErr w:type="spellEnd"/>
      <w:r w:rsidRPr="00F01EEC">
        <w:t xml:space="preserve"> 6 and is known for its neutrality. It is also the permanent base for a number of small mercenary companies, a local trading and recruiting hub, and also hosts a Boromite ore exchange (the ore being stored on a </w:t>
      </w:r>
      <w:r w:rsidRPr="00F01EEC">
        <w:lastRenderedPageBreak/>
        <w:t>nearb</w:t>
      </w:r>
      <w:r w:rsidR="00166BFF">
        <w:t>y, repurposed moonlet, and classed as a separate orbital</w:t>
      </w:r>
      <w:r w:rsidR="00E32557">
        <w:t xml:space="preserve"> owned by the Boromite Clan </w:t>
      </w:r>
      <w:proofErr w:type="spellStart"/>
      <w:r w:rsidR="00E32557">
        <w:t>Highfors</w:t>
      </w:r>
      <w:proofErr w:type="spellEnd"/>
      <w:r w:rsidRPr="00F01EEC">
        <w:t>).</w:t>
      </w:r>
    </w:p>
    <w:p w14:paraId="151077AF" w14:textId="73D6CE3B" w:rsidR="00F01EEC" w:rsidRPr="00F01EEC" w:rsidRDefault="00F01EEC" w:rsidP="00F01EEC">
      <w:r w:rsidRPr="00F01EEC">
        <w:t>Freeborn </w:t>
      </w:r>
      <w:hyperlink r:id="rId12" w:tgtFrame="_blank" w:tooltip="https://teams.microsoft.com/l/entity/com.microsoft.teamspace.tab.wiki/tab::e6647685-6e3e-4b64-9b0e-4df4cbb15672?context=%7b%22subentityid%22%3a%22%7b%5c%22pageid%5c%22%3a4%2c%5c%22origin%5c%22%3a2%7d%22%2c%22channelid%22%3a%2219%3af5404433486746259d3d59fa21ab9" w:history="1">
        <w:r w:rsidRPr="00F01EEC">
          <w:rPr>
            <w:rStyle w:val="Hyperlink"/>
          </w:rPr>
          <w:t xml:space="preserve">House </w:t>
        </w:r>
        <w:proofErr w:type="spellStart"/>
        <w:r w:rsidRPr="00F01EEC">
          <w:rPr>
            <w:rStyle w:val="Hyperlink"/>
          </w:rPr>
          <w:t>Vynoa</w:t>
        </w:r>
        <w:proofErr w:type="spellEnd"/>
      </w:hyperlink>
      <w:r w:rsidRPr="00F01EEC">
        <w:t> keep a permanent consulate and R&amp;R retreat beside a lake within the orbital.</w:t>
      </w:r>
    </w:p>
    <w:p w14:paraId="19622875" w14:textId="29B1FA40" w:rsidR="00F01EEC" w:rsidRDefault="00F01EEC" w:rsidP="00826A43">
      <w:pPr>
        <w:pStyle w:val="Heading2"/>
      </w:pPr>
      <w:bookmarkStart w:id="17" w:name="_Toc65867095"/>
      <w:proofErr w:type="spellStart"/>
      <w:r>
        <w:t>Highfors</w:t>
      </w:r>
      <w:proofErr w:type="spellEnd"/>
      <w:r>
        <w:t xml:space="preserve"> 6</w:t>
      </w:r>
      <w:bookmarkEnd w:id="17"/>
    </w:p>
    <w:p w14:paraId="2BDA263E" w14:textId="757A48DD" w:rsidR="00F01EEC" w:rsidRPr="00F01EEC" w:rsidRDefault="00166BFF" w:rsidP="00F01EEC">
      <w:proofErr w:type="spellStart"/>
      <w:r>
        <w:t>Highfors</w:t>
      </w:r>
      <w:proofErr w:type="spellEnd"/>
      <w:r>
        <w:t xml:space="preserve"> 6 is a</w:t>
      </w:r>
      <w:r w:rsidR="00F01EEC">
        <w:t xml:space="preserve"> gas giant with a faint ring belt and around 30 moons and moonlets</w:t>
      </w:r>
      <w:r w:rsidR="00AD2096">
        <w:t xml:space="preserve"> or 50km of larger</w:t>
      </w:r>
      <w:r w:rsidR="00F01EEC">
        <w:t>, most of which are sub-</w:t>
      </w:r>
      <w:r w:rsidR="00AD2096">
        <w:t>5</w:t>
      </w:r>
      <w:r w:rsidR="00F01EEC">
        <w:t>00km</w:t>
      </w:r>
      <w:r w:rsidR="00AD2096">
        <w:t xml:space="preserve">. There are </w:t>
      </w:r>
      <w:r>
        <w:t xml:space="preserve">close to </w:t>
      </w:r>
      <w:r w:rsidR="00AD2096">
        <w:t xml:space="preserve">50 smaller objects orbiting </w:t>
      </w:r>
      <w:proofErr w:type="spellStart"/>
      <w:r w:rsidR="00AD2096">
        <w:t>Highfors</w:t>
      </w:r>
      <w:proofErr w:type="spellEnd"/>
      <w:r w:rsidR="00AD2096">
        <w:t xml:space="preserve"> 6</w:t>
      </w:r>
      <w:r>
        <w:t xml:space="preserve"> with more being defined as too small to mark as proper orbiting ‘moons’ but part of a sparse asteroid field that circles the giant</w:t>
      </w:r>
      <w:r w:rsidR="00AD2096">
        <w:t>. T</w:t>
      </w:r>
      <w:r w:rsidR="00F01EEC">
        <w:t xml:space="preserve">wo of </w:t>
      </w:r>
      <w:r w:rsidR="00AD2096">
        <w:t xml:space="preserve">the moons, </w:t>
      </w:r>
      <w:r w:rsidR="00F01EEC">
        <w:t xml:space="preserve">numbered </w:t>
      </w:r>
      <w:proofErr w:type="spellStart"/>
      <w:r w:rsidR="00F01EEC">
        <w:t>Highfors</w:t>
      </w:r>
      <w:proofErr w:type="spellEnd"/>
      <w:r w:rsidR="00F01EEC">
        <w:t xml:space="preserve"> 6.1 and 6.2, are approximately </w:t>
      </w:r>
      <w:r w:rsidR="00AD2096">
        <w:t>2000</w:t>
      </w:r>
      <w:r w:rsidR="00F01EEC">
        <w:t>km</w:t>
      </w:r>
      <w:r w:rsidR="00AD2096">
        <w:t xml:space="preserve"> and 1600km radius respectively, both rocky and both ice-laden but with minimal atmosphere, and orbiting in opposition at around a million km from </w:t>
      </w:r>
      <w:proofErr w:type="spellStart"/>
      <w:r w:rsidR="00AD2096">
        <w:t>Highfors</w:t>
      </w:r>
      <w:proofErr w:type="spellEnd"/>
      <w:r w:rsidR="00AD2096">
        <w:t xml:space="preserve"> 6.</w:t>
      </w:r>
    </w:p>
    <w:p w14:paraId="4B784DB8" w14:textId="4E908599" w:rsidR="00826A43" w:rsidRPr="00826A43" w:rsidRDefault="00826A43" w:rsidP="00826A43">
      <w:pPr>
        <w:pStyle w:val="Heading2"/>
      </w:pPr>
      <w:bookmarkStart w:id="18" w:name="_Toc65867096"/>
      <w:r>
        <w:t xml:space="preserve">Background on </w:t>
      </w:r>
      <w:proofErr w:type="spellStart"/>
      <w:r w:rsidRPr="00826A43">
        <w:rPr>
          <w:i/>
          <w:iCs/>
        </w:rPr>
        <w:t>Highfors</w:t>
      </w:r>
      <w:proofErr w:type="spellEnd"/>
      <w:r w:rsidRPr="00826A43">
        <w:rPr>
          <w:i/>
          <w:iCs/>
        </w:rPr>
        <w:t xml:space="preserve"> glory</w:t>
      </w:r>
      <w:bookmarkEnd w:id="18"/>
    </w:p>
    <w:p w14:paraId="708AA025" w14:textId="1DF504F5" w:rsidR="00E7191A" w:rsidRPr="00E7191A" w:rsidRDefault="00E7191A" w:rsidP="00D62841">
      <w:proofErr w:type="spellStart"/>
      <w:r>
        <w:rPr>
          <w:i/>
          <w:iCs/>
        </w:rPr>
        <w:t>Highfors</w:t>
      </w:r>
      <w:proofErr w:type="spellEnd"/>
      <w:r>
        <w:rPr>
          <w:i/>
          <w:iCs/>
        </w:rPr>
        <w:t xml:space="preserve"> Glory</w:t>
      </w:r>
      <w:r>
        <w:t xml:space="preserve"> is an independent orbital managed by an executive committee that is theoretically voted in every 10 years by the populace. In practice, once voted on, the members tend to stay for life as they have such intimate knowledge of their individual areas of expertise that challenging them is difficult. Very often, council seats are passed on the most capable children of a sitting member: there are no incompetents as the rest of the committee removes them from office quickly</w:t>
      </w:r>
      <w:r w:rsidR="00E45730">
        <w:t xml:space="preserve"> – you don’t mess around in space!</w:t>
      </w:r>
    </w:p>
    <w:p w14:paraId="497F6F1F" w14:textId="5387C8D5" w:rsidR="005C68E9" w:rsidRDefault="00E7191A" w:rsidP="00D62841">
      <w:r>
        <w:t xml:space="preserve">Physically, </w:t>
      </w:r>
      <w:proofErr w:type="spellStart"/>
      <w:r w:rsidR="00D62841" w:rsidRPr="00D62841">
        <w:rPr>
          <w:i/>
          <w:iCs/>
        </w:rPr>
        <w:t>Highfors</w:t>
      </w:r>
      <w:proofErr w:type="spellEnd"/>
      <w:r w:rsidR="00D62841" w:rsidRPr="00D62841">
        <w:rPr>
          <w:i/>
          <w:iCs/>
        </w:rPr>
        <w:t xml:space="preserve"> Glory</w:t>
      </w:r>
      <w:r w:rsidR="00D62841">
        <w:t xml:space="preserve"> is </w:t>
      </w:r>
      <w:r w:rsidR="00AD2096">
        <w:t>a</w:t>
      </w:r>
      <w:r w:rsidR="00D62841">
        <w:t xml:space="preserve"> cylind</w:t>
      </w:r>
      <w:r w:rsidR="00AD2096">
        <w:t>rical orbital</w:t>
      </w:r>
      <w:r w:rsidR="00D62841">
        <w:t xml:space="preserve"> </w:t>
      </w:r>
      <w:r w:rsidR="005C68E9">
        <w:t xml:space="preserve">(similar to an O’Neill cylinder) </w:t>
      </w:r>
      <w:r w:rsidR="00D62841">
        <w:t xml:space="preserve">about 10km long by </w:t>
      </w:r>
      <w:r w:rsidR="005C68E9">
        <w:t>2480 internally (5km×12km externally –</w:t>
      </w:r>
      <w:r w:rsidR="00D62841">
        <w:t>1ky</w:t>
      </w:r>
      <w:r w:rsidR="005C68E9">
        <w:t>×2.4ky</w:t>
      </w:r>
      <w:r w:rsidR="00D62841">
        <w:t xml:space="preserve">) </w:t>
      </w:r>
      <w:r w:rsidR="005C68E9">
        <w:t xml:space="preserve">rotating at about .6 rpm (tangential velocity is around 157m/s) giving a ‘feel’ of 1g. At either end are </w:t>
      </w:r>
      <w:r w:rsidR="009A2AA9">
        <w:t>‘</w:t>
      </w:r>
      <w:r w:rsidR="005C68E9">
        <w:t>caps</w:t>
      </w:r>
      <w:r w:rsidR="009A2AA9">
        <w:t>’</w:t>
      </w:r>
      <w:r w:rsidR="005C68E9">
        <w:t xml:space="preserve"> around 1km deep in which </w:t>
      </w:r>
      <w:r w:rsidR="009A2AA9">
        <w:t xml:space="preserve">the endmost 950m has </w:t>
      </w:r>
      <w:r w:rsidR="005C68E9">
        <w:t xml:space="preserve">artificial gravity </w:t>
      </w:r>
      <w:r w:rsidR="009A2AA9">
        <w:t xml:space="preserve">and inertial compensators </w:t>
      </w:r>
      <w:r w:rsidR="005C68E9">
        <w:t xml:space="preserve">set to be at right angles to the cylinder and </w:t>
      </w:r>
      <w:r w:rsidR="009A2AA9">
        <w:t xml:space="preserve">to </w:t>
      </w:r>
      <w:r w:rsidR="005C68E9">
        <w:t xml:space="preserve">counteract </w:t>
      </w:r>
      <w:r w:rsidR="009A2AA9">
        <w:t xml:space="preserve">any effects of the rotation. </w:t>
      </w:r>
      <w:r w:rsidR="005C68E9">
        <w:t xml:space="preserve">The 50m of space in the end-caps </w:t>
      </w:r>
      <w:r w:rsidR="009A2AA9">
        <w:t xml:space="preserve">closest to the centre of the cylinder have door leading from ground level in the interior to </w:t>
      </w:r>
      <w:r w:rsidR="005C68E9">
        <w:t>reception/access lounges, transmat stations and ‘reorientation elevators’ which take up to 25 human-sized creatures at a time (or equivalent cargo) and re-orient them to the ‘floor’ of the rest of the end-cap.</w:t>
      </w:r>
    </w:p>
    <w:p w14:paraId="728BA254" w14:textId="563EFD12" w:rsidR="000D5E3C" w:rsidRDefault="00D62841" w:rsidP="00D62841">
      <w:r>
        <w:t xml:space="preserve">It is aligned </w:t>
      </w:r>
      <w:r w:rsidR="00903AE2">
        <w:t xml:space="preserve">with one end (‘downside’) </w:t>
      </w:r>
      <w:r>
        <w:t xml:space="preserve">facing the gas giant </w:t>
      </w:r>
      <w:proofErr w:type="spellStart"/>
      <w:r w:rsidRPr="00D62841">
        <w:t>Highfors</w:t>
      </w:r>
      <w:proofErr w:type="spellEnd"/>
      <w:r w:rsidRPr="00D62841">
        <w:t xml:space="preserve"> 6, around which it orbits: the </w:t>
      </w:r>
      <w:r>
        <w:t xml:space="preserve">radiation, </w:t>
      </w:r>
      <w:r w:rsidRPr="00D62841">
        <w:t>light</w:t>
      </w:r>
      <w:r>
        <w:t xml:space="preserve"> </w:t>
      </w:r>
      <w:r w:rsidRPr="00D62841">
        <w:t>and heat a</w:t>
      </w:r>
      <w:r>
        <w:t>re captured by a huge solar/radiation array facing the giant</w:t>
      </w:r>
      <w:r w:rsidR="00F01EEC">
        <w:t>.</w:t>
      </w:r>
      <w:r>
        <w:t xml:space="preserve"> </w:t>
      </w:r>
      <w:r w:rsidR="00AD2096">
        <w:t xml:space="preserve"> The technology in construction was that of an advanced </w:t>
      </w:r>
      <w:r w:rsidR="00AD2096">
        <w:t>Spill fiefdom approximately 1500 years ago – before the 7</w:t>
      </w:r>
      <w:r w:rsidR="00AD2096" w:rsidRPr="00AD2096">
        <w:rPr>
          <w:vertAlign w:val="superscript"/>
        </w:rPr>
        <w:t>th</w:t>
      </w:r>
      <w:r w:rsidR="00AD2096">
        <w:t xml:space="preserve"> Age officially began – but it h</w:t>
      </w:r>
      <w:r w:rsidR="000D5E3C">
        <w:t>a</w:t>
      </w:r>
      <w:r w:rsidR="00AD2096">
        <w:t xml:space="preserve">s been </w:t>
      </w:r>
      <w:r w:rsidR="000D5E3C">
        <w:t xml:space="preserve">maintained </w:t>
      </w:r>
      <w:r w:rsidR="00AD2096">
        <w:t xml:space="preserve">with </w:t>
      </w:r>
      <w:r w:rsidR="000D5E3C">
        <w:t xml:space="preserve">a mix of technology, including </w:t>
      </w:r>
      <w:r w:rsidR="00AD2096">
        <w:t>numerous ‘Primitive’ tech add-ons depending on the ownership.</w:t>
      </w:r>
      <w:r w:rsidR="000D5E3C">
        <w:t xml:space="preserve">  The core databanks and control circuitry is still nanosphere based, as is much of the new equipment and orbital maintenance facilities.  </w:t>
      </w:r>
    </w:p>
    <w:p w14:paraId="15F5F178" w14:textId="275D0743" w:rsidR="00E7191A" w:rsidRDefault="00E7191A" w:rsidP="00D62841">
      <w:r>
        <w:t xml:space="preserve">The cap facing </w:t>
      </w:r>
      <w:proofErr w:type="spellStart"/>
      <w:r>
        <w:t>Highfors</w:t>
      </w:r>
      <w:proofErr w:type="spellEnd"/>
      <w:r>
        <w:t xml:space="preserve"> 6 is the Downend; that facing away is the Upend!</w:t>
      </w:r>
    </w:p>
    <w:p w14:paraId="4B11F286" w14:textId="20DEB782" w:rsidR="00E7191A" w:rsidRDefault="00F01EEC" w:rsidP="00D62841">
      <w:r>
        <w:t>I</w:t>
      </w:r>
      <w:r w:rsidR="00D62841">
        <w:t>nternally, the cylinder is lit from a spinal column</w:t>
      </w:r>
      <w:r w:rsidR="00E7191A">
        <w:t xml:space="preserve"> about 1km in diameter travelling the length of the cylinder which houses all the atmosphere field generators/retainers (pressure is kept fairly constant in zones down to the surface from the hub and gentle and light breezes are deliberately created – there is no rain but sprinklers water the fauna). The hub</w:t>
      </w:r>
      <w:r w:rsidR="00D9578E">
        <w:t xml:space="preserve"> </w:t>
      </w:r>
      <w:r w:rsidR="00E7191A">
        <w:t>creates</w:t>
      </w:r>
      <w:r w:rsidR="00D9578E">
        <w:t xml:space="preserve"> a </w:t>
      </w:r>
      <w:r w:rsidR="00E7191A">
        <w:t>25hour</w:t>
      </w:r>
      <w:r w:rsidR="00D9578E">
        <w:t xml:space="preserve"> day/night cycle for the </w:t>
      </w:r>
      <w:r w:rsidR="00E7191A">
        <w:t>flora and fauna</w:t>
      </w:r>
      <w:r w:rsidR="00D9578E">
        <w:t xml:space="preserve"> (and human comfort!) – nigh</w:t>
      </w:r>
      <w:r>
        <w:t>t-</w:t>
      </w:r>
      <w:r w:rsidR="00D9578E">
        <w:t>time is a pale glow, with some streets in the villages lit by intelligent lighting</w:t>
      </w:r>
      <w:r w:rsidR="00D62841">
        <w:t>.</w:t>
      </w:r>
      <w:r w:rsidR="004F11EA">
        <w:t xml:space="preserve"> </w:t>
      </w:r>
      <w:r w:rsidR="00E45730">
        <w:t xml:space="preserve"> There are also food production systems for the base food products that are then given flavour and texture in the food packaging plants at each hub.</w:t>
      </w:r>
    </w:p>
    <w:p w14:paraId="54A4CCCA" w14:textId="50FE0691" w:rsidR="00E7191A" w:rsidRDefault="00D62841" w:rsidP="00D62841">
      <w:r>
        <w:t xml:space="preserve">Each cap is reserved are for industry, manufacturing, </w:t>
      </w:r>
      <w:r w:rsidR="00E7191A">
        <w:t xml:space="preserve">additional </w:t>
      </w:r>
      <w:r>
        <w:t xml:space="preserve">power, docking, </w:t>
      </w:r>
      <w:r w:rsidR="00935FC5">
        <w:t xml:space="preserve">cargo storage and transfer, </w:t>
      </w:r>
      <w:r w:rsidR="004F11EA">
        <w:t xml:space="preserve">prisons and enforced labour areas, </w:t>
      </w:r>
      <w:r>
        <w:t xml:space="preserve">offices, etc. </w:t>
      </w:r>
      <w:r w:rsidR="00BD42DD">
        <w:t>Also at Upend is a</w:t>
      </w:r>
      <w:r w:rsidR="00034D13">
        <w:t xml:space="preserve"> survey maintenance/refit yard </w:t>
      </w:r>
      <w:r w:rsidR="00E7191A">
        <w:t xml:space="preserve">(4 bays) </w:t>
      </w:r>
      <w:r w:rsidR="00034D13">
        <w:t xml:space="preserve">for </w:t>
      </w:r>
      <w:r w:rsidR="00E7191A">
        <w:t>the stations’ two survey vessels</w:t>
      </w:r>
      <w:r w:rsidR="00BD42DD">
        <w:t>,</w:t>
      </w:r>
      <w:r w:rsidR="00E7191A">
        <w:t xml:space="preserve"> </w:t>
      </w:r>
      <w:proofErr w:type="spellStart"/>
      <w:r w:rsidR="00BD42DD">
        <w:rPr>
          <w:i/>
          <w:iCs/>
        </w:rPr>
        <w:t>Highfors</w:t>
      </w:r>
      <w:proofErr w:type="spellEnd"/>
      <w:r w:rsidR="00BD42DD">
        <w:rPr>
          <w:i/>
          <w:iCs/>
        </w:rPr>
        <w:t xml:space="preserve"> </w:t>
      </w:r>
      <w:proofErr w:type="spellStart"/>
      <w:r w:rsidR="00BD42DD" w:rsidRPr="00BD42DD">
        <w:rPr>
          <w:i/>
          <w:iCs/>
        </w:rPr>
        <w:t>Starseeker</w:t>
      </w:r>
      <w:proofErr w:type="spellEnd"/>
      <w:r w:rsidR="00BD42DD">
        <w:t xml:space="preserve"> and </w:t>
      </w:r>
      <w:proofErr w:type="spellStart"/>
      <w:r w:rsidR="00BD42DD">
        <w:rPr>
          <w:i/>
          <w:iCs/>
        </w:rPr>
        <w:t>Highfors</w:t>
      </w:r>
      <w:proofErr w:type="spellEnd"/>
      <w:r w:rsidR="00BD42DD">
        <w:rPr>
          <w:i/>
          <w:iCs/>
        </w:rPr>
        <w:t xml:space="preserve"> </w:t>
      </w:r>
      <w:proofErr w:type="spellStart"/>
      <w:r w:rsidR="00BD42DD" w:rsidRPr="00BD42DD">
        <w:rPr>
          <w:i/>
          <w:iCs/>
        </w:rPr>
        <w:t>Gateseeker</w:t>
      </w:r>
      <w:proofErr w:type="spellEnd"/>
      <w:r w:rsidR="00BD42DD">
        <w:t xml:space="preserve">, both of which are out on loan to the </w:t>
      </w:r>
      <w:proofErr w:type="spellStart"/>
      <w:r w:rsidR="00BD42DD">
        <w:t>Tranlin</w:t>
      </w:r>
      <w:proofErr w:type="spellEnd"/>
      <w:r w:rsidR="00BD42DD">
        <w:t xml:space="preserve"> Ascendency at the moment; </w:t>
      </w:r>
      <w:r w:rsidR="00034D13">
        <w:t xml:space="preserve">independent or Freeborn survey </w:t>
      </w:r>
      <w:r w:rsidR="00BD42DD">
        <w:t xml:space="preserve">ships from the </w:t>
      </w:r>
      <w:proofErr w:type="spellStart"/>
      <w:r w:rsidR="00BD42DD">
        <w:t>Vynoa</w:t>
      </w:r>
      <w:proofErr w:type="spellEnd"/>
      <w:r w:rsidR="00BD42DD">
        <w:t xml:space="preserve">, Delhren, </w:t>
      </w:r>
      <w:proofErr w:type="spellStart"/>
      <w:r w:rsidR="00BD42DD">
        <w:t>Feyad</w:t>
      </w:r>
      <w:proofErr w:type="spellEnd"/>
      <w:r w:rsidR="00BD42DD">
        <w:t xml:space="preserve"> and </w:t>
      </w:r>
      <w:proofErr w:type="spellStart"/>
      <w:r w:rsidR="00BD42DD">
        <w:t>Rowhin</w:t>
      </w:r>
      <w:proofErr w:type="spellEnd"/>
      <w:r w:rsidR="00BD42DD">
        <w:t xml:space="preserve"> houses – and occasionally others – also use the yard as a convenient and independent lay-over</w:t>
      </w:r>
      <w:r w:rsidR="00034D13">
        <w:t xml:space="preserve">.  </w:t>
      </w:r>
      <w:r w:rsidR="00E7191A">
        <w:t>At a pinch, maintenance work can be carried out on larger ships up to corvette- or armed trader size (~220m) anchoring just off the station</w:t>
      </w:r>
      <w:r w:rsidR="00BD42DD">
        <w:t xml:space="preserve"> and serviced by the many shuttles and personal transport craft and short-range, </w:t>
      </w:r>
      <w:proofErr w:type="spellStart"/>
      <w:r w:rsidR="00BD42DD">
        <w:t>spaceworthy</w:t>
      </w:r>
      <w:proofErr w:type="spellEnd"/>
      <w:r w:rsidR="00BD42DD">
        <w:t xml:space="preserve"> haulers possessed by the station</w:t>
      </w:r>
      <w:r w:rsidR="00E7191A">
        <w:t xml:space="preserve">.  </w:t>
      </w:r>
    </w:p>
    <w:p w14:paraId="07AD625A" w14:textId="3397765E" w:rsidR="00D62841" w:rsidRDefault="00D62841" w:rsidP="00D62841">
      <w:r>
        <w:t xml:space="preserve">Around the edges of the caps are </w:t>
      </w:r>
      <w:r w:rsidR="004F11EA">
        <w:t xml:space="preserve">thrusters, </w:t>
      </w:r>
      <w:r>
        <w:t xml:space="preserve">weapon and missile launch arrays, though spin often takes the weapons out of arc! As a result, it relies on a flotilla of system boats for defence, some stationed around </w:t>
      </w:r>
      <w:r>
        <w:rPr>
          <w:i/>
          <w:iCs/>
        </w:rPr>
        <w:t>Glory</w:t>
      </w:r>
      <w:r>
        <w:t xml:space="preserve">, others in orbit around </w:t>
      </w:r>
      <w:proofErr w:type="spellStart"/>
      <w:r>
        <w:t>Highfors</w:t>
      </w:r>
      <w:proofErr w:type="spellEnd"/>
      <w:r>
        <w:t xml:space="preserve"> 6, others on the nearby small moons, most of which are sub-</w:t>
      </w:r>
      <w:r w:rsidR="00F01EEC">
        <w:t>10</w:t>
      </w:r>
      <w:r>
        <w:t>0km.</w:t>
      </w:r>
    </w:p>
    <w:p w14:paraId="09E8245F" w14:textId="40F74E4E" w:rsidR="00E7191A" w:rsidRDefault="00E7191A" w:rsidP="00E7191A">
      <w:r>
        <w:t xml:space="preserve">On the Upend are some missile and weapon arrays as well as landing platforms for shuttles (difficult, though!), but there are numerous transmats in 16 large (linked)  reception lounges to receive travellers from ships visiting the system: visiting ships are asked to come to rest relative to </w:t>
      </w:r>
      <w:r>
        <w:rPr>
          <w:i/>
          <w:iCs/>
        </w:rPr>
        <w:t>Glory</w:t>
      </w:r>
      <w:r>
        <w:t xml:space="preserve"> about 200km away then to transmat their </w:t>
      </w:r>
      <w:r>
        <w:lastRenderedPageBreak/>
        <w:t xml:space="preserve">passengers and cargo to the reception areas, if they can, before moving off to synchronise their orbit around one of a dozen moonlets nearby. Four of the reception areas are equipped with Freeborn </w:t>
      </w:r>
      <w:proofErr w:type="spellStart"/>
      <w:r>
        <w:t>nanoscrubbers</w:t>
      </w:r>
      <w:proofErr w:type="spellEnd"/>
      <w:r>
        <w:t xml:space="preserve"> to remove and traces of IMTel nanosphere and visitors from IMTel nations are allowed no further.</w:t>
      </w:r>
    </w:p>
    <w:p w14:paraId="29C81200" w14:textId="77777777" w:rsidR="00E7191A" w:rsidRPr="004F11EA" w:rsidRDefault="00E7191A" w:rsidP="00E7191A">
      <w:r>
        <w:t xml:space="preserve">Few of the lounges are in in use at any time – </w:t>
      </w:r>
      <w:proofErr w:type="spellStart"/>
      <w:r>
        <w:t>Highfors</w:t>
      </w:r>
      <w:proofErr w:type="spellEnd"/>
      <w:r>
        <w:t xml:space="preserve"> was built with a much grander scheme in mind!</w:t>
      </w:r>
    </w:p>
    <w:p w14:paraId="1843F662" w14:textId="3DB26B6F" w:rsidR="00B41109" w:rsidRDefault="00D62841" w:rsidP="00D62841">
      <w:r>
        <w:t xml:space="preserve">The interior is largely landscaped for grazing, parkland and crops, with plentiful buildings scattered in </w:t>
      </w:r>
      <w:r w:rsidR="00B41109">
        <w:t xml:space="preserve">small towns and large </w:t>
      </w:r>
      <w:r>
        <w:t xml:space="preserve">villages </w:t>
      </w:r>
      <w:r w:rsidR="00B41109">
        <w:t xml:space="preserve">plus a number of shanty towns clustering around each end. The total population is </w:t>
      </w:r>
      <w:r>
        <w:t xml:space="preserve">around </w:t>
      </w:r>
      <w:r w:rsidR="00B41109">
        <w:t>3</w:t>
      </w:r>
      <w:r>
        <w:t xml:space="preserve"> million</w:t>
      </w:r>
      <w:r w:rsidR="00B41109">
        <w:t xml:space="preserve">, depending on how many refugees there are at any one time: refugees from the Prosperate, </w:t>
      </w:r>
      <w:proofErr w:type="spellStart"/>
      <w:r w:rsidR="00B41109">
        <w:t>Tranlin</w:t>
      </w:r>
      <w:proofErr w:type="spellEnd"/>
      <w:r w:rsidR="00B41109">
        <w:t xml:space="preserve"> and surrounding fiefdoms and Determinate systems pass through, or end up within, </w:t>
      </w:r>
      <w:proofErr w:type="spellStart"/>
      <w:r w:rsidR="00B41109" w:rsidRPr="00B41109">
        <w:rPr>
          <w:i/>
          <w:iCs/>
        </w:rPr>
        <w:t>Highfors</w:t>
      </w:r>
      <w:proofErr w:type="spellEnd"/>
      <w:r w:rsidR="00B41109" w:rsidRPr="00B41109">
        <w:rPr>
          <w:i/>
          <w:iCs/>
        </w:rPr>
        <w:t xml:space="preserve"> Glory</w:t>
      </w:r>
      <w:r>
        <w:t>.</w:t>
      </w:r>
    </w:p>
    <w:p w14:paraId="30502D8F" w14:textId="6E637FB1" w:rsidR="00D62841" w:rsidRDefault="00D62841" w:rsidP="00D62841">
      <w:r>
        <w:t xml:space="preserve">Midway along the axis there are </w:t>
      </w:r>
      <w:r w:rsidR="007B756D">
        <w:t>four</w:t>
      </w:r>
      <w:r>
        <w:t xml:space="preserve"> radial transit </w:t>
      </w:r>
      <w:r w:rsidRPr="00D62841">
        <w:rPr>
          <w:i/>
          <w:iCs/>
        </w:rPr>
        <w:t>tubes</w:t>
      </w:r>
      <w:r>
        <w:t xml:space="preserve"> to a central ‘hub’ on the spinal power/light column which also provides ‘linear’ (a tube train, effectively) to either end.</w:t>
      </w:r>
      <w:r w:rsidR="004F11EA">
        <w:t xml:space="preserve"> In this hub there are a few consulates for zero-g species, one being permanently occupied by </w:t>
      </w:r>
      <w:r w:rsidR="00935FC5">
        <w:t xml:space="preserve">the aerial </w:t>
      </w:r>
      <w:proofErr w:type="spellStart"/>
      <w:r w:rsidR="004F11EA">
        <w:t>K’</w:t>
      </w:r>
      <w:r w:rsidR="00935FC5">
        <w:t>k</w:t>
      </w:r>
      <w:r w:rsidR="004F11EA">
        <w:t>wii</w:t>
      </w:r>
      <w:proofErr w:type="spellEnd"/>
      <w:r w:rsidR="004F11EA">
        <w:t>.</w:t>
      </w:r>
      <w:r>
        <w:t xml:space="preserve"> </w:t>
      </w:r>
    </w:p>
    <w:p w14:paraId="3E80E558" w14:textId="65A98049" w:rsidR="00D62841" w:rsidRPr="00D62841" w:rsidRDefault="00D62841" w:rsidP="00D62841">
      <w:r>
        <w:t xml:space="preserve">There are </w:t>
      </w:r>
      <w:r w:rsidR="004F11EA">
        <w:t xml:space="preserve">eight </w:t>
      </w:r>
      <w:r>
        <w:t xml:space="preserve">opposing lakes in </w:t>
      </w:r>
      <w:r w:rsidR="004F11EA">
        <w:t xml:space="preserve">two groups of </w:t>
      </w:r>
      <w:r>
        <w:t>four</w:t>
      </w:r>
      <w:r w:rsidR="004F11EA">
        <w:t>,</w:t>
      </w:r>
      <w:r>
        <w:t xml:space="preserve"> each set ¼ of the way along the </w:t>
      </w:r>
      <w:r w:rsidR="004F11EA">
        <w:t>length from either end</w:t>
      </w:r>
      <w:r>
        <w:t>. Th</w:t>
      </w:r>
      <w:r w:rsidR="004F11EA">
        <w:t xml:space="preserve">e </w:t>
      </w:r>
      <w:r>
        <w:t xml:space="preserve">lakes are fairly irregular and about 1km long by 500m wide – these are used for stability (pipes run underground) and for emergency </w:t>
      </w:r>
      <w:r w:rsidR="004F11EA">
        <w:t xml:space="preserve">water or </w:t>
      </w:r>
      <w:r>
        <w:t>fuel, should the station have to move.</w:t>
      </w:r>
      <w:r w:rsidR="004F11EA">
        <w:t xml:space="preserve"> Water sports are encouraged but flight from the central hub is a popular pastime and launch platforms have been built at waypoints along the spinal column and at which the linear can be requested to stop.</w:t>
      </w:r>
    </w:p>
    <w:p w14:paraId="314A24C1" w14:textId="3F366B38" w:rsidR="00412D91" w:rsidRDefault="00412D91" w:rsidP="00134B2C">
      <w:r w:rsidRPr="00412D91">
        <w:t xml:space="preserve">The rotational issues </w:t>
      </w:r>
      <w:r>
        <w:t>were a problem for the cylinder’s early transmats, so they were set in strict lines along the interior with transit cars (more ‘</w:t>
      </w:r>
      <w:proofErr w:type="spellStart"/>
      <w:r>
        <w:t>linears</w:t>
      </w:r>
      <w:proofErr w:type="spellEnd"/>
      <w:r>
        <w:t>’ around the edge to the next line of transmats.</w:t>
      </w:r>
      <w:r w:rsidR="00166FA4">
        <w:t xml:space="preserve"> The transmats finish around 250m from each endcap – about 10m from the </w:t>
      </w:r>
      <w:proofErr w:type="spellStart"/>
      <w:r w:rsidR="00166FA4">
        <w:t>furest</w:t>
      </w:r>
      <w:proofErr w:type="spellEnd"/>
      <w:r w:rsidR="00166FA4">
        <w:t xml:space="preserve"> extent of each refugee camp – but are spread all around the cylinder.</w:t>
      </w:r>
    </w:p>
    <w:p w14:paraId="33AA7345" w14:textId="6A83DB87" w:rsidR="00E7191A" w:rsidRDefault="00E7191A" w:rsidP="00134B2C">
      <w:r>
        <w:t xml:space="preserve">The </w:t>
      </w:r>
      <w:r w:rsidRPr="00E7191A">
        <w:rPr>
          <w:b/>
          <w:bCs/>
        </w:rPr>
        <w:t>nanosphere</w:t>
      </w:r>
      <w:r>
        <w:t xml:space="preserve"> of </w:t>
      </w:r>
      <w:proofErr w:type="spellStart"/>
      <w:r>
        <w:t>Highfors</w:t>
      </w:r>
      <w:proofErr w:type="spellEnd"/>
      <w:r>
        <w:t xml:space="preserve"> is fairly weak everywhere except in the enclosed caps. In the main living area, it is only just enough to allow for comms, displays and basic power to domestic and commercial devices. It is not as sophisticated </w:t>
      </w:r>
      <w:proofErr w:type="spellStart"/>
      <w:r>
        <w:t>asa</w:t>
      </w:r>
      <w:proofErr w:type="spellEnd"/>
      <w:r>
        <w:t xml:space="preserve"> a Freeborn nanosphere but happily interconnects with any Freeborn devices. Concord and Isorian personnel are banned from the station </w:t>
      </w:r>
      <w:r>
        <w:rPr>
          <w:i/>
          <w:iCs/>
        </w:rPr>
        <w:t>except</w:t>
      </w:r>
      <w:r>
        <w:t xml:space="preserve"> the reception areas.</w:t>
      </w:r>
    </w:p>
    <w:p w14:paraId="5F89B809" w14:textId="74CC6AE4" w:rsidR="00E7191A" w:rsidRPr="00E7191A" w:rsidRDefault="00E7191A" w:rsidP="00E7191A">
      <w:pPr>
        <w:pStyle w:val="Example"/>
      </w:pPr>
      <w:r w:rsidRPr="00E7191A">
        <w:rPr>
          <w:b/>
          <w:bCs/>
        </w:rPr>
        <w:t xml:space="preserve">Note: </w:t>
      </w:r>
      <w:proofErr w:type="spellStart"/>
      <w:r w:rsidRPr="00E7191A">
        <w:rPr>
          <w:b/>
          <w:bCs/>
          <w:i/>
          <w:iCs/>
        </w:rPr>
        <w:t>Highfors</w:t>
      </w:r>
      <w:proofErr w:type="spellEnd"/>
      <w:r w:rsidRPr="00E7191A">
        <w:rPr>
          <w:b/>
          <w:bCs/>
          <w:i/>
          <w:iCs/>
        </w:rPr>
        <w:t xml:space="preserve"> Glory</w:t>
      </w:r>
      <w:r>
        <w:t xml:space="preserve"> is intended to be an example of the many advanced orbitals that can be encountered in Antarean space but which have no allegiance to IMTel nations or to any Freeborn.</w:t>
      </w:r>
    </w:p>
    <w:p w14:paraId="05757EC2" w14:textId="77777777" w:rsidR="00166FA4" w:rsidRDefault="00166FA4" w:rsidP="0034405A">
      <w:pPr>
        <w:pStyle w:val="Heading3"/>
      </w:pPr>
      <w:bookmarkStart w:id="19" w:name="_Toc65867097"/>
      <w:r>
        <w:t>Refugee Camps</w:t>
      </w:r>
      <w:bookmarkEnd w:id="19"/>
    </w:p>
    <w:p w14:paraId="349045E9" w14:textId="37CB1F29" w:rsidR="00E43BFF" w:rsidRPr="00E43BFF" w:rsidRDefault="00E43BFF" w:rsidP="00166FA4">
      <w:pPr>
        <w:rPr>
          <w:i/>
          <w:iCs/>
        </w:rPr>
      </w:pPr>
      <w:r>
        <w:rPr>
          <w:i/>
          <w:iCs/>
        </w:rPr>
        <w:t>The information here is for GMs use in describing the camps but might be ready knowledge to anyone from the camps, or who has researched them.</w:t>
      </w:r>
    </w:p>
    <w:p w14:paraId="18E14668" w14:textId="03B0E6BB" w:rsidR="00166FA4" w:rsidRDefault="00166FA4" w:rsidP="00166FA4">
      <w:r>
        <w:t xml:space="preserve">The orbital has become a home for refugees trapped by the recent gate collapses, trouble in the northern Ghar stronghold and war on the borders of the </w:t>
      </w:r>
      <w:proofErr w:type="spellStart"/>
      <w:r>
        <w:t>Tranlin</w:t>
      </w:r>
      <w:proofErr w:type="spellEnd"/>
      <w:r>
        <w:t xml:space="preserve"> Ascendency – the Ascendency seeking to expand during troubled times. The refugees come in from transports and refugee ships, the original idea being that </w:t>
      </w:r>
      <w:proofErr w:type="spellStart"/>
      <w:r>
        <w:rPr>
          <w:i/>
          <w:iCs/>
        </w:rPr>
        <w:t>Highfors</w:t>
      </w:r>
      <w:proofErr w:type="spellEnd"/>
      <w:r>
        <w:rPr>
          <w:i/>
          <w:iCs/>
        </w:rPr>
        <w:t xml:space="preserve"> Glory</w:t>
      </w:r>
      <w:r>
        <w:t xml:space="preserve"> would just act as a staging post and ship them on quickly to Prosperate, </w:t>
      </w:r>
      <w:proofErr w:type="spellStart"/>
      <w:r>
        <w:t>tranlin</w:t>
      </w:r>
      <w:proofErr w:type="spellEnd"/>
      <w:r>
        <w:t xml:space="preserve">, or other nearby systems. However, troubles within the Prosperate and the Virai have cut down refugee shipping so many have stayed in </w:t>
      </w:r>
      <w:r>
        <w:rPr>
          <w:i/>
          <w:iCs/>
        </w:rPr>
        <w:t>Glory</w:t>
      </w:r>
      <w:r>
        <w:t xml:space="preserve"> for much longer than they expected.</w:t>
      </w:r>
    </w:p>
    <w:p w14:paraId="7B6F03B3" w14:textId="22CCBCC1" w:rsidR="00166FA4" w:rsidRDefault="00166FA4" w:rsidP="00166FA4">
      <w:r>
        <w:t>As a result, what was originally cleanly laid-out ranks of lightweight refugee shelters focused around well-spaced-out recyclers</w:t>
      </w:r>
      <w:r w:rsidR="00D86869">
        <w:t xml:space="preserve"> and med-</w:t>
      </w:r>
      <w:proofErr w:type="spellStart"/>
      <w:r w:rsidR="00D86869">
        <w:t>centers</w:t>
      </w:r>
      <w:proofErr w:type="spellEnd"/>
      <w:r>
        <w:t xml:space="preserve"> around the Upend and Downend terminal caps have deteriorated into overcrowded shanty towns. The original toilet blocks with good drainage to the recycling systems still exist, but in places the locals have been forced to create their own drainage ditches from outlying shelters or into smaller recyclers built buy residents from spares they have obtained or stolen. The shelters have deteriorated and been replaced with houses made from scavenged parts</w:t>
      </w:r>
      <w:r w:rsidR="00E43BFF">
        <w:t xml:space="preserve"> and cut from wood – the orbital is hard-pressed to replant trees within 100m of the shanty towns – and </w:t>
      </w:r>
      <w:r>
        <w:t xml:space="preserve">each </w:t>
      </w:r>
      <w:r w:rsidR="00E43BFF">
        <w:t>‘</w:t>
      </w:r>
      <w:r>
        <w:t>house</w:t>
      </w:r>
      <w:r w:rsidR="00E43BFF">
        <w:t>’</w:t>
      </w:r>
      <w:r>
        <w:t xml:space="preserve"> </w:t>
      </w:r>
      <w:r w:rsidR="00E43BFF">
        <w:t xml:space="preserve">is </w:t>
      </w:r>
      <w:r>
        <w:t>from 3m-5m in dimensions, at most</w:t>
      </w:r>
      <w:r w:rsidR="00E43BFF">
        <w:t>, is only one story and has flimsy rooves (there is little ‘rain’, and that light and only at scheduled times, overnight)</w:t>
      </w:r>
      <w:r>
        <w:t>.</w:t>
      </w:r>
    </w:p>
    <w:p w14:paraId="078C99BE" w14:textId="407E1B6C" w:rsidR="00166FA4" w:rsidRDefault="00166FA4" w:rsidP="00166FA4">
      <w:r>
        <w:t>The result is a mess and the shanty towns are despised by the elite of the station as they demonstrate the sordid underbelly of Retrograde Spill life, in contrast with the Advanced Spill technology and outlook of the station’s ruling council.</w:t>
      </w:r>
    </w:p>
    <w:p w14:paraId="40EED0E1" w14:textId="0A82B68D" w:rsidR="00166FA4" w:rsidRDefault="00166FA4" w:rsidP="00166FA4">
      <w:r>
        <w:t xml:space="preserve">Refugees come first into </w:t>
      </w:r>
      <w:r w:rsidR="00D86869">
        <w:t xml:space="preserve">the </w:t>
      </w:r>
      <w:r>
        <w:t>Upend</w:t>
      </w:r>
      <w:r w:rsidR="00D86869">
        <w:t xml:space="preserve"> camp</w:t>
      </w:r>
      <w:r>
        <w:t xml:space="preserve">, and it is from here that the most desirable </w:t>
      </w:r>
      <w:r w:rsidR="00D86869">
        <w:t xml:space="preserve">(well-trained) </w:t>
      </w:r>
      <w:r>
        <w:t xml:space="preserve">and families with infants </w:t>
      </w:r>
      <w:r w:rsidR="00D86869">
        <w:t xml:space="preserve">are transported onto further destinations. In many respects, the Upend camp looks like an extended refugee camp, though one with 50,000-75,000 in an area spread around the rim (12-13kim) and 100-150m from each endcap. Space may seem ample, but the reality is the camps are still clustered around vital centres </w:t>
      </w:r>
      <w:r w:rsidR="00D86869">
        <w:lastRenderedPageBreak/>
        <w:t>such as the recyclers, med-centr</w:t>
      </w:r>
      <w:r w:rsidR="00E43BFF">
        <w:t>e</w:t>
      </w:r>
      <w:r w:rsidR="00D86869">
        <w:t>s and ablution blocks as well as the entries to the end-cap into which refugees exit and from which escapees arrive. The endcap doors are also used by recruiters looking to employ a refugee on any of the low-worth jobs that the manufacturing and shipping centres in the endcap have available</w:t>
      </w:r>
      <w:r w:rsidR="00E43BFF">
        <w:t xml:space="preserve"> from time to time</w:t>
      </w:r>
      <w:r w:rsidR="00D86869">
        <w:t>.</w:t>
      </w:r>
    </w:p>
    <w:p w14:paraId="53A1F6AB" w14:textId="5DE5933F" w:rsidR="00E43BFF" w:rsidRDefault="00E43BFF" w:rsidP="00166FA4">
      <w:r>
        <w:t>Whilst the police tend to avoid the camps, having lost too many police probes, Upend camps have local vigilante militias, well-organised protectors who try to act for the community. The two Upend gangs are widely spaced on opposite sides of the cylinder and are primarily associated with the importation of black market goods and the production of recreational – but not dangerous – drugs or stimulants. The gangs here can get hold of a fair amount of kit but at extortionate prices.</w:t>
      </w:r>
    </w:p>
    <w:p w14:paraId="4B4EC2A9" w14:textId="51BCD8E5" w:rsidR="00E43BFF" w:rsidRDefault="00E43BFF" w:rsidP="00166FA4">
      <w:r>
        <w:t>Downend is a different matter and is ruled by gangs who control access to the endcap, the recyclers and to the ablutions and wash blocks.  They charge ‘taxes’ – typically favours or rations – in return for protecting refugees from the other gangs (and themselves!). The 100,00 refugees in the Downend camps have little hope, being low-skilled or psychologically damaged – and there are too many to treat.  The upside, from a humanitarian view, is that there are very few children and infants and that there is enough subsistence rations for all the refugees: occasional inspections from Spill charitable agencies ensure that those in need are given emergency care.</w:t>
      </w:r>
    </w:p>
    <w:p w14:paraId="54D99D43" w14:textId="16ED2ECD" w:rsidR="00E43BFF" w:rsidRDefault="00E43BFF" w:rsidP="00166FA4">
      <w:r>
        <w:t>A cynic might observe that having received the care, those in need are just ‘dumped’ back into the shanty towns.</w:t>
      </w:r>
    </w:p>
    <w:p w14:paraId="167718C2" w14:textId="11D359E2" w:rsidR="00E43BFF" w:rsidRDefault="00E43BFF" w:rsidP="00166FA4">
      <w:r>
        <w:t>No gang in any camp wear permanent, identifiable signatures such as gang tattoos: instead coloured or printed armbands, belt-sashes or neck-ties are worn that can be easily removed when police arrive.</w:t>
      </w:r>
    </w:p>
    <w:p w14:paraId="1ABF47F1" w14:textId="25BC12EB" w:rsidR="00B41109" w:rsidRDefault="00B41109" w:rsidP="0034405A">
      <w:pPr>
        <w:pStyle w:val="Heading3"/>
      </w:pPr>
      <w:bookmarkStart w:id="20" w:name="_Toc65867098"/>
      <w:r>
        <w:t>Security and Law</w:t>
      </w:r>
      <w:bookmarkEnd w:id="20"/>
    </w:p>
    <w:p w14:paraId="6F86C4D2" w14:textId="74B568AB" w:rsidR="00B41109" w:rsidRDefault="00B41109" w:rsidP="00B41109">
      <w:proofErr w:type="spellStart"/>
      <w:r w:rsidRPr="00B41109">
        <w:rPr>
          <w:i/>
          <w:iCs/>
        </w:rPr>
        <w:t>Highfors</w:t>
      </w:r>
      <w:proofErr w:type="spellEnd"/>
      <w:r w:rsidRPr="00B41109">
        <w:rPr>
          <w:i/>
          <w:iCs/>
        </w:rPr>
        <w:t xml:space="preserve"> Glory</w:t>
      </w:r>
      <w:r>
        <w:t xml:space="preserve"> has tight constraints on weapons and dangerous creatures or items coming onboard.  All objects must pass through IMTel detection and a subsequent Freeborn de/re-</w:t>
      </w:r>
      <w:proofErr w:type="spellStart"/>
      <w:r>
        <w:t>sharder</w:t>
      </w:r>
      <w:proofErr w:type="spellEnd"/>
      <w:r>
        <w:t xml:space="preserve"> to </w:t>
      </w:r>
      <w:r w:rsidR="003C4658">
        <w:t>remove any trace of IMTel or hostile nanosphere.</w:t>
      </w:r>
    </w:p>
    <w:p w14:paraId="5F738BB8" w14:textId="6E37ED6D" w:rsidR="00244D57" w:rsidRDefault="00E755B1" w:rsidP="00D51B45">
      <w:pPr>
        <w:pStyle w:val="Bulletbits"/>
      </w:pPr>
      <w:r w:rsidRPr="00CB12A0">
        <w:t>Weapons</w:t>
      </w:r>
      <w:r w:rsidR="00244D57">
        <w:t xml:space="preserve"> are banned and must be</w:t>
      </w:r>
      <w:r w:rsidRPr="00CB12A0">
        <w:t xml:space="preserve"> checked in</w:t>
      </w:r>
      <w:r w:rsidR="00244D57">
        <w:t xml:space="preserve">, though exceptions are made for pistols for registered bodyguards with a need, </w:t>
      </w:r>
      <w:r w:rsidR="003C4658">
        <w:t xml:space="preserve">such as </w:t>
      </w:r>
      <w:r w:rsidR="00244D57">
        <w:t xml:space="preserve">a </w:t>
      </w:r>
      <w:r w:rsidR="003C4658">
        <w:t>vardanari</w:t>
      </w:r>
      <w:r w:rsidR="00244D57">
        <w:t xml:space="preserve"> escort for a Trader or a NuHu. The principal (the person they escort) is responsible for their behaviour and will be fined or imprisoned and blacklisted from</w:t>
      </w:r>
      <w:r w:rsidR="00244D57" w:rsidRPr="00244D57">
        <w:t xml:space="preserve"> the </w:t>
      </w:r>
      <w:proofErr w:type="spellStart"/>
      <w:r w:rsidR="00244D57" w:rsidRPr="00244D57">
        <w:t>Highfors</w:t>
      </w:r>
      <w:proofErr w:type="spellEnd"/>
      <w:r w:rsidR="00244D57" w:rsidRPr="00244D57">
        <w:t xml:space="preserve"> system as well as the </w:t>
      </w:r>
      <w:proofErr w:type="spellStart"/>
      <w:r w:rsidR="00244D57" w:rsidRPr="00244D57">
        <w:t>Tranlin</w:t>
      </w:r>
      <w:proofErr w:type="spellEnd"/>
      <w:r w:rsidR="00244D57" w:rsidRPr="00244D57">
        <w:t xml:space="preserve"> Ascendency</w:t>
      </w:r>
      <w:r w:rsidR="00244D57">
        <w:t xml:space="preserve">. A fun </w:t>
      </w:r>
      <w:r w:rsidR="00244D57">
        <w:t>option is for players to suggest this and declare who the ‘leader’ of their team is as far as the station is concerned, with NuHu trumping any other character, of course!</w:t>
      </w:r>
    </w:p>
    <w:p w14:paraId="61924C77" w14:textId="1885E2F6" w:rsidR="00E755B1" w:rsidRDefault="00244D57" w:rsidP="00D51B45">
      <w:pPr>
        <w:pStyle w:val="Bulletbits"/>
      </w:pPr>
      <w:r>
        <w:t>Explosives, grenades,  mining equipment, and armour is also banned, though combat headsets could be permitted, as could decorative impact cloaks.</w:t>
      </w:r>
    </w:p>
    <w:p w14:paraId="6360C165" w14:textId="0A36F1CC" w:rsidR="00244D57" w:rsidRDefault="00244D57" w:rsidP="00D51B45">
      <w:pPr>
        <w:pStyle w:val="Bulletbits"/>
      </w:pPr>
      <w:r>
        <w:t>Combat drones and buddies are banned.</w:t>
      </w:r>
    </w:p>
    <w:p w14:paraId="2D30558A" w14:textId="285AA336" w:rsidR="00244D57" w:rsidRDefault="00244D57" w:rsidP="00C71AC3">
      <w:pPr>
        <w:pStyle w:val="Bulletbits"/>
      </w:pPr>
      <w:r>
        <w:t xml:space="preserve">No off-station animals allowed, though the station has some domestic animals grazing the pastures within the orbital. </w:t>
      </w:r>
      <w:r w:rsidRPr="00CB12A0">
        <w:t>Creatures</w:t>
      </w:r>
      <w:r>
        <w:t xml:space="preserve">, especially </w:t>
      </w:r>
      <w:proofErr w:type="spellStart"/>
      <w:r w:rsidRPr="00CB12A0">
        <w:t>lavans</w:t>
      </w:r>
      <w:proofErr w:type="spellEnd"/>
      <w:r>
        <w:t xml:space="preserve">, must be placed into storage pens in the endcaps or into </w:t>
      </w:r>
      <w:r w:rsidRPr="00CB12A0">
        <w:t>hibernation</w:t>
      </w:r>
      <w:r>
        <w:t xml:space="preserve"> cells.</w:t>
      </w:r>
    </w:p>
    <w:p w14:paraId="104557C3" w14:textId="78E6CB17" w:rsidR="00626753" w:rsidRDefault="00626753" w:rsidP="00D51B45">
      <w:pPr>
        <w:pStyle w:val="Bulletbits"/>
      </w:pPr>
      <w:r>
        <w:t>Contents of compactor blocks to be displayed.</w:t>
      </w:r>
    </w:p>
    <w:p w14:paraId="490A2319" w14:textId="2AA17055" w:rsidR="00244D57" w:rsidRDefault="00244D57" w:rsidP="00D51B45">
      <w:pPr>
        <w:pStyle w:val="Bulletbits"/>
      </w:pPr>
      <w:r>
        <w:t xml:space="preserve">NuHu are a different kettle of fish: the </w:t>
      </w:r>
      <w:proofErr w:type="spellStart"/>
      <w:r>
        <w:rPr>
          <w:i/>
          <w:iCs/>
        </w:rPr>
        <w:t>Highfors</w:t>
      </w:r>
      <w:proofErr w:type="spellEnd"/>
      <w:r>
        <w:rPr>
          <w:i/>
          <w:iCs/>
        </w:rPr>
        <w:t xml:space="preserve"> Glory</w:t>
      </w:r>
      <w:r>
        <w:t xml:space="preserve"> executive does not want to be blacklisted by NuHu so allow them their nano-buddies (of any type) and staves. NuHu are feared, so whilst they have to comply with the laws, they can get away with a lot.</w:t>
      </w:r>
    </w:p>
    <w:p w14:paraId="0A0792E6" w14:textId="3F068709" w:rsidR="00D51B45" w:rsidRDefault="003C4658" w:rsidP="00C71AC3">
      <w:pPr>
        <w:pStyle w:val="Bulletbits"/>
      </w:pPr>
      <w:r w:rsidRPr="003C4658">
        <w:rPr>
          <w:b/>
          <w:bCs/>
        </w:rPr>
        <w:t>C</w:t>
      </w:r>
      <w:r w:rsidR="00D51B45" w:rsidRPr="003C4658">
        <w:rPr>
          <w:b/>
          <w:bCs/>
        </w:rPr>
        <w:t>urrency</w:t>
      </w:r>
      <w:r w:rsidR="00D51B45">
        <w:t xml:space="preserve"> is all automated via </w:t>
      </w:r>
      <w:proofErr w:type="spellStart"/>
      <w:r w:rsidR="00D51B45">
        <w:t>Highfors</w:t>
      </w:r>
      <w:proofErr w:type="spellEnd"/>
      <w:r w:rsidR="00D51B45">
        <w:t xml:space="preserve"> current chits (small, sim-like cards) or is </w:t>
      </w:r>
      <w:r>
        <w:t xml:space="preserve">via </w:t>
      </w:r>
      <w:r w:rsidR="00D51B45">
        <w:t>barter</w:t>
      </w:r>
      <w:r>
        <w:t>, the latter more likely in the refugee camps</w:t>
      </w:r>
      <w:r w:rsidR="00D51B45">
        <w:t xml:space="preserve">. </w:t>
      </w:r>
    </w:p>
    <w:p w14:paraId="01820D0A" w14:textId="08B789DB" w:rsidR="00244D57" w:rsidRDefault="00244D57" w:rsidP="00C71AC3">
      <w:pPr>
        <w:pStyle w:val="Bulletbits"/>
      </w:pPr>
      <w:r>
        <w:t>The body of the orbital is intermittently patrolled by police spotter buddies and the occasional cop on foot or pair in a suspensored vehicle. Police are generally friendly and helpful to all citizens and visitors.</w:t>
      </w:r>
    </w:p>
    <w:p w14:paraId="787748BF" w14:textId="334C1A3B" w:rsidR="003C4658" w:rsidRDefault="00244D57" w:rsidP="00C71AC3">
      <w:pPr>
        <w:pStyle w:val="Bulletbits"/>
      </w:pPr>
      <w:r>
        <w:t>Whist self-defence is an accepted justification for violence, in general reported violence anywhere but in the Downend refugee camp/shanty town (Downend Camp) will attract the attention of the police; in the Upend refugee camp/shanty town (just called Upend Camp), local vigilantes will appear shortly before the police arrive. In Downend Camp, police will only come is specifically called with regards to substantial violence and there are no vigilantes, only gangs who will defend their territory.</w:t>
      </w:r>
    </w:p>
    <w:p w14:paraId="4A9DD810" w14:textId="66B99B53" w:rsidR="00244D57" w:rsidRPr="003C4658" w:rsidRDefault="00244D57" w:rsidP="00C71AC3">
      <w:pPr>
        <w:pStyle w:val="Bulletbits"/>
      </w:pPr>
      <w:r>
        <w:t xml:space="preserve">PCs may try to find the top </w:t>
      </w:r>
      <w:r w:rsidR="007843C0">
        <w:t>‘</w:t>
      </w:r>
      <w:r>
        <w:t>most wanted</w:t>
      </w:r>
      <w:r w:rsidR="007843C0">
        <w:t>’</w:t>
      </w:r>
      <w:r>
        <w:t xml:space="preserve"> </w:t>
      </w:r>
      <w:r w:rsidR="007843C0">
        <w:t xml:space="preserve">criminals </w:t>
      </w:r>
      <w:r>
        <w:t>on the station</w:t>
      </w:r>
      <w:r w:rsidR="007843C0">
        <w:t xml:space="preserve"> – readily available information. </w:t>
      </w:r>
      <w:r w:rsidR="00F14D6E">
        <w:t xml:space="preserve">There is a ¢100 reward for information directly leading to their capture. </w:t>
      </w:r>
      <w:r w:rsidR="007843C0">
        <w:t>All are all in Downend Camp and are gang members, predominantly standard panhuman (no Ghar are identified as criminals), and the top five most wanted are members of the Downend Camp gang ‘The Marooned’</w:t>
      </w:r>
      <w:r w:rsidR="00166FA4">
        <w:t xml:space="preserve"> (</w:t>
      </w:r>
      <w:proofErr w:type="spellStart"/>
      <w:r w:rsidR="00166FA4">
        <w:t>ph</w:t>
      </w:r>
      <w:proofErr w:type="spellEnd"/>
      <w:r w:rsidR="00166FA4">
        <w:t>=panhuman)</w:t>
      </w:r>
      <w:r w:rsidR="007843C0">
        <w:t>:</w:t>
      </w:r>
      <w:r w:rsidR="00F14D6E">
        <w:br/>
        <w:t xml:space="preserve">1) </w:t>
      </w:r>
      <w:proofErr w:type="spellStart"/>
      <w:r w:rsidR="00F14D6E">
        <w:t>Vedrajn</w:t>
      </w:r>
      <w:proofErr w:type="spellEnd"/>
      <w:r w:rsidR="00F14D6E">
        <w:t xml:space="preserve"> </w:t>
      </w:r>
      <w:proofErr w:type="spellStart"/>
      <w:r w:rsidR="00F14D6E">
        <w:t>Amsik</w:t>
      </w:r>
      <w:proofErr w:type="spellEnd"/>
      <w:r w:rsidR="00F14D6E">
        <w:t xml:space="preserve">, </w:t>
      </w:r>
      <w:proofErr w:type="spellStart"/>
      <w:r w:rsidR="00166FA4">
        <w:t>ph</w:t>
      </w:r>
      <w:proofErr w:type="spellEnd"/>
      <w:r w:rsidR="00166FA4">
        <w:t xml:space="preserve"> m. </w:t>
      </w:r>
      <w:r w:rsidR="00F14D6E">
        <w:t>Marooned Primo</w:t>
      </w:r>
      <w:r w:rsidR="00F14D6E">
        <w:br/>
        <w:t xml:space="preserve">2) </w:t>
      </w:r>
      <w:proofErr w:type="spellStart"/>
      <w:r w:rsidR="00F14D6E">
        <w:t>Dravdori</w:t>
      </w:r>
      <w:proofErr w:type="spellEnd"/>
      <w:r w:rsidR="00F14D6E">
        <w:t xml:space="preserve">, </w:t>
      </w:r>
      <w:proofErr w:type="spellStart"/>
      <w:r w:rsidR="00166FA4">
        <w:t>ph</w:t>
      </w:r>
      <w:proofErr w:type="spellEnd"/>
      <w:r w:rsidR="00F14D6E">
        <w:t xml:space="preserve"> </w:t>
      </w:r>
      <w:r w:rsidR="00166FA4">
        <w:t xml:space="preserve">f. </w:t>
      </w:r>
      <w:r w:rsidR="00F14D6E">
        <w:t>Marooned Lieutenant</w:t>
      </w:r>
      <w:r w:rsidR="00F14D6E">
        <w:br/>
        <w:t xml:space="preserve">3) </w:t>
      </w:r>
      <w:proofErr w:type="spellStart"/>
      <w:r w:rsidR="00F14D6E">
        <w:t>Tihonir</w:t>
      </w:r>
      <w:proofErr w:type="spellEnd"/>
      <w:r w:rsidR="00F14D6E">
        <w:t xml:space="preserve"> </w:t>
      </w:r>
      <w:proofErr w:type="spellStart"/>
      <w:r w:rsidR="00F14D6E">
        <w:t>Liovac</w:t>
      </w:r>
      <w:proofErr w:type="spellEnd"/>
      <w:r w:rsidR="00F14D6E">
        <w:t xml:space="preserve">, </w:t>
      </w:r>
      <w:proofErr w:type="spellStart"/>
      <w:r w:rsidR="00166FA4">
        <w:t>ph</w:t>
      </w:r>
      <w:proofErr w:type="spellEnd"/>
      <w:r w:rsidR="00166FA4" w:rsidRPr="00166FA4">
        <w:t xml:space="preserve"> </w:t>
      </w:r>
      <w:r w:rsidR="00166FA4">
        <w:t xml:space="preserve">f. </w:t>
      </w:r>
      <w:r w:rsidR="00F14D6E">
        <w:t>Marooned Acct</w:t>
      </w:r>
      <w:r w:rsidR="00F14D6E">
        <w:br/>
        <w:t xml:space="preserve">4) </w:t>
      </w:r>
      <w:proofErr w:type="spellStart"/>
      <w:r w:rsidR="00F14D6E">
        <w:t>Brarko</w:t>
      </w:r>
      <w:proofErr w:type="spellEnd"/>
      <w:r w:rsidR="00F14D6E">
        <w:t xml:space="preserve"> </w:t>
      </w:r>
      <w:proofErr w:type="spellStart"/>
      <w:r w:rsidR="00F14D6E">
        <w:t>Cherek</w:t>
      </w:r>
      <w:proofErr w:type="spellEnd"/>
      <w:r w:rsidR="00F14D6E">
        <w:t xml:space="preserve">, </w:t>
      </w:r>
      <w:proofErr w:type="spellStart"/>
      <w:r w:rsidR="00166FA4">
        <w:t>ph</w:t>
      </w:r>
      <w:proofErr w:type="spellEnd"/>
      <w:r w:rsidR="00F14D6E">
        <w:t xml:space="preserve"> </w:t>
      </w:r>
      <w:r w:rsidR="00166FA4">
        <w:t xml:space="preserve">m. </w:t>
      </w:r>
      <w:r w:rsidR="00F14D6E">
        <w:t>Marooned Lt</w:t>
      </w:r>
      <w:r w:rsidR="00F14D6E">
        <w:br/>
      </w:r>
      <w:r w:rsidR="00F14D6E">
        <w:lastRenderedPageBreak/>
        <w:t xml:space="preserve">5) </w:t>
      </w:r>
      <w:proofErr w:type="spellStart"/>
      <w:r w:rsidR="00F14D6E">
        <w:t>Saken</w:t>
      </w:r>
      <w:proofErr w:type="spellEnd"/>
      <w:r w:rsidR="00F14D6E">
        <w:t xml:space="preserve"> </w:t>
      </w:r>
      <w:proofErr w:type="spellStart"/>
      <w:r w:rsidR="00F14D6E">
        <w:t>Kapahn</w:t>
      </w:r>
      <w:proofErr w:type="spellEnd"/>
      <w:r w:rsidR="00F14D6E">
        <w:t xml:space="preserve">, </w:t>
      </w:r>
      <w:proofErr w:type="spellStart"/>
      <w:r w:rsidR="00166FA4">
        <w:t>ph</w:t>
      </w:r>
      <w:proofErr w:type="spellEnd"/>
      <w:r w:rsidR="00F14D6E">
        <w:t xml:space="preserve"> </w:t>
      </w:r>
      <w:r w:rsidR="00166FA4">
        <w:t xml:space="preserve">m. </w:t>
      </w:r>
      <w:r w:rsidR="00F14D6E">
        <w:t>Marooned Chief Enforcer</w:t>
      </w:r>
      <w:r w:rsidR="00F14D6E">
        <w:br/>
        <w:t xml:space="preserve">6) </w:t>
      </w:r>
      <w:proofErr w:type="spellStart"/>
      <w:r w:rsidR="00F14D6E">
        <w:t>Iriless</w:t>
      </w:r>
      <w:proofErr w:type="spellEnd"/>
      <w:r w:rsidR="00F14D6E">
        <w:t xml:space="preserve"> </w:t>
      </w:r>
      <w:proofErr w:type="spellStart"/>
      <w:r w:rsidR="00F14D6E">
        <w:t>Farn</w:t>
      </w:r>
      <w:proofErr w:type="spellEnd"/>
      <w:r w:rsidR="00166FA4">
        <w:t xml:space="preserve"> </w:t>
      </w:r>
      <w:proofErr w:type="spellStart"/>
      <w:r w:rsidR="00166FA4">
        <w:t>ph</w:t>
      </w:r>
      <w:proofErr w:type="spellEnd"/>
      <w:r w:rsidR="00F14D6E">
        <w:t xml:space="preserve">, </w:t>
      </w:r>
      <w:proofErr w:type="spellStart"/>
      <w:r w:rsidR="00166FA4">
        <w:t>ph</w:t>
      </w:r>
      <w:proofErr w:type="spellEnd"/>
      <w:r w:rsidR="00166FA4" w:rsidRPr="00166FA4">
        <w:t xml:space="preserve"> </w:t>
      </w:r>
      <w:r w:rsidR="00166FA4">
        <w:t xml:space="preserve">m. </w:t>
      </w:r>
      <w:r w:rsidR="00F14D6E">
        <w:t xml:space="preserve">White </w:t>
      </w:r>
      <w:r w:rsidR="00166FA4">
        <w:t>Patrol (gang)</w:t>
      </w:r>
      <w:r w:rsidR="00F14D6E">
        <w:t xml:space="preserve"> </w:t>
      </w:r>
      <w:r w:rsidR="00166FA4">
        <w:t>Captain</w:t>
      </w:r>
      <w:r w:rsidR="00166FA4">
        <w:br/>
        <w:t xml:space="preserve">7) </w:t>
      </w:r>
      <w:proofErr w:type="spellStart"/>
      <w:r w:rsidR="00166FA4">
        <w:t>Stronought</w:t>
      </w:r>
      <w:proofErr w:type="spellEnd"/>
      <w:r w:rsidR="00166FA4">
        <w:t xml:space="preserve"> </w:t>
      </w:r>
      <w:proofErr w:type="spellStart"/>
      <w:r w:rsidR="00166FA4">
        <w:t>ph</w:t>
      </w:r>
      <w:proofErr w:type="spellEnd"/>
      <w:r w:rsidR="00166FA4">
        <w:t xml:space="preserve"> m. Green Band (gang)  Primo</w:t>
      </w:r>
      <w:r w:rsidR="00166FA4">
        <w:br/>
        <w:t xml:space="preserve">8) </w:t>
      </w:r>
      <w:proofErr w:type="spellStart"/>
      <w:r w:rsidR="00166FA4">
        <w:t>Yestat</w:t>
      </w:r>
      <w:proofErr w:type="spellEnd"/>
      <w:r w:rsidR="00166FA4">
        <w:t xml:space="preserve"> </w:t>
      </w:r>
      <w:proofErr w:type="spellStart"/>
      <w:r w:rsidR="00166FA4">
        <w:t>Eschan</w:t>
      </w:r>
      <w:proofErr w:type="spellEnd"/>
      <w:r w:rsidR="00166FA4">
        <w:t xml:space="preserve"> </w:t>
      </w:r>
      <w:proofErr w:type="spellStart"/>
      <w:r w:rsidR="00D86869">
        <w:t>Gyohn</w:t>
      </w:r>
      <w:proofErr w:type="spellEnd"/>
      <w:r w:rsidR="00D86869">
        <w:t xml:space="preserve"> </w:t>
      </w:r>
      <w:r w:rsidR="00166FA4">
        <w:t>m. White Patrol Lt</w:t>
      </w:r>
      <w:r w:rsidR="00166FA4">
        <w:br/>
        <w:t xml:space="preserve">9) </w:t>
      </w:r>
      <w:proofErr w:type="spellStart"/>
      <w:r w:rsidR="00166FA4">
        <w:t>Yaniras</w:t>
      </w:r>
      <w:proofErr w:type="spellEnd"/>
      <w:r w:rsidR="00166FA4">
        <w:t xml:space="preserve"> La, </w:t>
      </w:r>
      <w:proofErr w:type="spellStart"/>
      <w:r w:rsidR="00D86869">
        <w:t>ph</w:t>
      </w:r>
      <w:proofErr w:type="spellEnd"/>
      <w:r w:rsidR="00D86869">
        <w:t xml:space="preserve"> </w:t>
      </w:r>
      <w:r w:rsidR="00166FA4">
        <w:t>f. Y-L Captain</w:t>
      </w:r>
      <w:r w:rsidR="00166FA4">
        <w:br/>
        <w:t xml:space="preserve">10) </w:t>
      </w:r>
      <w:proofErr w:type="spellStart"/>
      <w:r w:rsidR="00166FA4">
        <w:t>Lomorro</w:t>
      </w:r>
      <w:proofErr w:type="spellEnd"/>
      <w:r w:rsidR="00166FA4">
        <w:t xml:space="preserve">, </w:t>
      </w:r>
      <w:proofErr w:type="spellStart"/>
      <w:r w:rsidR="00D86869">
        <w:t>ph</w:t>
      </w:r>
      <w:proofErr w:type="spellEnd"/>
      <w:r w:rsidR="00D86869">
        <w:t xml:space="preserve"> </w:t>
      </w:r>
      <w:r w:rsidR="00166FA4">
        <w:t xml:space="preserve">m. </w:t>
      </w:r>
      <w:proofErr w:type="spellStart"/>
      <w:r w:rsidR="00166FA4">
        <w:t>Starstrikers</w:t>
      </w:r>
      <w:proofErr w:type="spellEnd"/>
      <w:r w:rsidR="00166FA4">
        <w:t xml:space="preserve"> Leader</w:t>
      </w:r>
      <w:r w:rsidR="007843C0">
        <w:br/>
      </w:r>
    </w:p>
    <w:p w14:paraId="1A1233E8" w14:textId="6E60611E" w:rsidR="00B41109" w:rsidRDefault="00B41109" w:rsidP="003E5798">
      <w:pPr>
        <w:pStyle w:val="Heading2"/>
      </w:pPr>
      <w:bookmarkStart w:id="21" w:name="_Toc65867099"/>
      <w:r>
        <w:t>The Problem</w:t>
      </w:r>
      <w:r w:rsidR="00AD2096">
        <w:t>: Where did the TOR go?</w:t>
      </w:r>
      <w:bookmarkEnd w:id="21"/>
    </w:p>
    <w:p w14:paraId="5C924906" w14:textId="4AC7F130" w:rsidR="00B41109" w:rsidRDefault="00B41109" w:rsidP="00B41109">
      <w:r>
        <w:t xml:space="preserve">The </w:t>
      </w:r>
      <w:proofErr w:type="spellStart"/>
      <w:r w:rsidRPr="00AD2096">
        <w:rPr>
          <w:i/>
          <w:iCs/>
        </w:rPr>
        <w:t>Vynoa</w:t>
      </w:r>
      <w:proofErr w:type="spellEnd"/>
      <w:r w:rsidR="00AD2096" w:rsidRPr="00AD2096">
        <w:rPr>
          <w:i/>
          <w:iCs/>
        </w:rPr>
        <w:t xml:space="preserve"> </w:t>
      </w:r>
      <w:proofErr w:type="spellStart"/>
      <w:r w:rsidR="00AD2096" w:rsidRPr="00AD2096">
        <w:rPr>
          <w:i/>
          <w:iCs/>
        </w:rPr>
        <w:t>Exnarkh</w:t>
      </w:r>
      <w:proofErr w:type="spellEnd"/>
      <w:r>
        <w:t xml:space="preserve"> is stationed at moon 6.7 having dropped off a few recruiters and their bodyguard into </w:t>
      </w:r>
      <w:proofErr w:type="spellStart"/>
      <w:r>
        <w:t>Highfors</w:t>
      </w:r>
      <w:proofErr w:type="spellEnd"/>
      <w:r>
        <w:t xml:space="preserve">.  Here, they are to pick up suitable personnel for the investigation teams from the adverts in the local recruiting station (posted by the </w:t>
      </w:r>
      <w:proofErr w:type="spellStart"/>
      <w:r>
        <w:t>Vynoa</w:t>
      </w:r>
      <w:proofErr w:type="spellEnd"/>
      <w:r>
        <w:t xml:space="preserve"> Consulate) and also try and tie down some of the problematic locations – in any way they can.</w:t>
      </w:r>
    </w:p>
    <w:p w14:paraId="7F68369B" w14:textId="1BBE096C" w:rsidR="00903AE2" w:rsidRDefault="00903AE2" w:rsidP="0034405A">
      <w:pPr>
        <w:pStyle w:val="Heading3"/>
      </w:pPr>
      <w:bookmarkStart w:id="22" w:name="_Toc65867100"/>
      <w:r>
        <w:t>Consulate</w:t>
      </w:r>
      <w:bookmarkEnd w:id="22"/>
    </w:p>
    <w:p w14:paraId="6ED2EC4D" w14:textId="1598F505" w:rsidR="00D51B45" w:rsidRDefault="00D51B45" w:rsidP="00903AE2">
      <w:r>
        <w:t xml:space="preserve">The main business township (Upside </w:t>
      </w:r>
      <w:proofErr w:type="spellStart"/>
      <w:r>
        <w:t>Twotown</w:t>
      </w:r>
      <w:proofErr w:type="spellEnd"/>
      <w:r>
        <w:t xml:space="preserve">) is on the upside end of Upend Lake Two. </w:t>
      </w:r>
      <w:r w:rsidR="00903AE2">
        <w:t>The consulate is easy to find</w:t>
      </w:r>
      <w:r w:rsidR="007B6022">
        <w:t xml:space="preserve"> as it is in the township dedicated to diplomacy and out-system needs (and the few tourists the orbital receives)</w:t>
      </w:r>
      <w:r>
        <w:t xml:space="preserve"> with a  few hotels, plentiful bars, accommodation blocks, food and eateries, home hardware (nothing illegal). </w:t>
      </w:r>
    </w:p>
    <w:p w14:paraId="3D88FB6D" w14:textId="1822C7ED" w:rsidR="00903AE2" w:rsidRDefault="00D51B45" w:rsidP="00903AE2">
      <w:r>
        <w:t xml:space="preserve">The “Consulate” </w:t>
      </w:r>
      <w:r w:rsidR="007B6022">
        <w:t xml:space="preserve">is </w:t>
      </w:r>
      <w:r w:rsidR="00903AE2">
        <w:t xml:space="preserve">really a small suite of offices </w:t>
      </w:r>
      <w:r>
        <w:t xml:space="preserve">on the main drag </w:t>
      </w:r>
      <w:r w:rsidR="00903AE2">
        <w:t xml:space="preserve">in a </w:t>
      </w:r>
      <w:r>
        <w:t>commercial and</w:t>
      </w:r>
      <w:r w:rsidR="007B6022">
        <w:t xml:space="preserve"> </w:t>
      </w:r>
      <w:r w:rsidR="00903AE2">
        <w:t xml:space="preserve">residential block </w:t>
      </w:r>
      <w:r>
        <w:t>alongside small</w:t>
      </w:r>
      <w:r w:rsidR="00903AE2">
        <w:t xml:space="preserve"> </w:t>
      </w:r>
      <w:r w:rsidR="007B6022">
        <w:t>offices for the</w:t>
      </w:r>
      <w:r w:rsidR="00903AE2">
        <w:t xml:space="preserve"> Delhren, </w:t>
      </w:r>
      <w:proofErr w:type="spellStart"/>
      <w:r w:rsidR="007B6022">
        <w:t>Feyad</w:t>
      </w:r>
      <w:proofErr w:type="spellEnd"/>
      <w:r w:rsidR="007B6022">
        <w:t xml:space="preserve"> and </w:t>
      </w:r>
      <w:proofErr w:type="spellStart"/>
      <w:r w:rsidR="007B6022">
        <w:t>Rowhin</w:t>
      </w:r>
      <w:proofErr w:type="spellEnd"/>
      <w:r w:rsidR="007B6022">
        <w:t xml:space="preserve"> Houses. </w:t>
      </w:r>
      <w:r w:rsidR="00034D13">
        <w:t xml:space="preserve">Over the road are the general recruiting centre for the Freeborn as well as four mercenary companies and an agent that deals with all four and the Horde (the Feral combine). </w:t>
      </w:r>
    </w:p>
    <w:p w14:paraId="5242391F" w14:textId="7DDA1025" w:rsidR="00034D13" w:rsidRDefault="00034D13" w:rsidP="0034405A">
      <w:pPr>
        <w:pStyle w:val="Heading3"/>
      </w:pPr>
      <w:bookmarkStart w:id="23" w:name="_Toc65867101"/>
      <w:r>
        <w:t>Consul’s Briefing</w:t>
      </w:r>
      <w:bookmarkEnd w:id="23"/>
    </w:p>
    <w:p w14:paraId="5A6B6CE1" w14:textId="4B7E9E36" w:rsidR="00E92FE8" w:rsidRDefault="00034D13" w:rsidP="00034D13">
      <w:r>
        <w:t>The Consul is a bored-looking young male, barely 3</w:t>
      </w:r>
      <w:r w:rsidR="00E92FE8">
        <w:t>2</w:t>
      </w:r>
      <w:r>
        <w:t xml:space="preserve">, and obviously unimpressed with anything. He has a </w:t>
      </w:r>
      <w:r w:rsidR="00E92FE8">
        <w:t xml:space="preserve">shimmy, gilded uniform, </w:t>
      </w:r>
      <w:r>
        <w:t xml:space="preserve">Lt’s rank tabs and a tag that says “A. </w:t>
      </w:r>
      <w:proofErr w:type="spellStart"/>
      <w:r>
        <w:t>Vynya'ar</w:t>
      </w:r>
      <w:proofErr w:type="spellEnd"/>
      <w:r>
        <w:t>”</w:t>
      </w:r>
      <w:r w:rsidR="00E92FE8">
        <w:t>.</w:t>
      </w:r>
    </w:p>
    <w:p w14:paraId="7E28B82C" w14:textId="0AA0F801" w:rsidR="00034D13" w:rsidRDefault="00E92FE8" w:rsidP="00034D13">
      <w:r>
        <w:t>He is</w:t>
      </w:r>
      <w:r w:rsidR="00034D13">
        <w:t xml:space="preserve"> </w:t>
      </w:r>
      <w:proofErr w:type="spellStart"/>
      <w:r>
        <w:t>Aleth</w:t>
      </w:r>
      <w:proofErr w:type="spellEnd"/>
      <w:r>
        <w:t xml:space="preserve">, </w:t>
      </w:r>
      <w:r w:rsidR="00034D13">
        <w:t xml:space="preserve">a nephew of the current vard and rumour has it he is incompetent but got his position due to a lucky trade deal with the Delhren </w:t>
      </w:r>
      <w:r>
        <w:t xml:space="preserve">arranged by his mother </w:t>
      </w:r>
      <w:r w:rsidR="00034D13">
        <w:t xml:space="preserve">and </w:t>
      </w:r>
      <w:r>
        <w:t xml:space="preserve">a </w:t>
      </w:r>
      <w:r w:rsidR="00034D13">
        <w:t>shooting when young that killed his father</w:t>
      </w:r>
      <w:r>
        <w:t xml:space="preserve"> but just left him alive</w:t>
      </w:r>
      <w:r w:rsidR="00034D13">
        <w:t>.</w:t>
      </w:r>
    </w:p>
    <w:p w14:paraId="3DB0D353" w14:textId="2AC9EC55" w:rsidR="00E92FE8" w:rsidRDefault="00034E7C" w:rsidP="00E92FE8">
      <w:pPr>
        <w:numPr>
          <w:ilvl w:val="0"/>
          <w:numId w:val="4"/>
        </w:numPr>
        <w:ind w:left="284" w:hanging="294"/>
      </w:pPr>
      <w:r w:rsidRPr="00562FF3">
        <w:rPr>
          <w:noProof/>
        </w:rPr>
        <w:drawing>
          <wp:anchor distT="0" distB="0" distL="114300" distR="114300" simplePos="0" relativeHeight="251656192" behindDoc="0" locked="0" layoutInCell="1" allowOverlap="1" wp14:anchorId="74BF531F" wp14:editId="590975F7">
            <wp:simplePos x="0" y="0"/>
            <wp:positionH relativeFrom="column">
              <wp:posOffset>1642110</wp:posOffset>
            </wp:positionH>
            <wp:positionV relativeFrom="paragraph">
              <wp:posOffset>605790</wp:posOffset>
            </wp:positionV>
            <wp:extent cx="4526280" cy="2545715"/>
            <wp:effectExtent l="0" t="0" r="0" b="0"/>
            <wp:wrapTight wrapText="bothSides">
              <wp:wrapPolygon edited="0">
                <wp:start x="0" y="0"/>
                <wp:lineTo x="0" y="21498"/>
                <wp:lineTo x="21545" y="21498"/>
                <wp:lineTo x="21545"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26280" cy="254571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E92FE8">
        <w:t>Aleth</w:t>
      </w:r>
      <w:proofErr w:type="spellEnd"/>
      <w:r w:rsidR="00E92FE8">
        <w:t xml:space="preserve"> is particularly resentful of anyone in the vardos who he perceives as being “lesser” but who is more capable or who seems to </w:t>
      </w:r>
      <w:r w:rsidR="00E92FE8">
        <w:t>be doing better (the guy has issues!).</w:t>
      </w:r>
    </w:p>
    <w:p w14:paraId="6F43621F" w14:textId="18C1560A" w:rsidR="00124551" w:rsidRDefault="00124551" w:rsidP="00E92FE8">
      <w:pPr>
        <w:numPr>
          <w:ilvl w:val="0"/>
          <w:numId w:val="4"/>
        </w:numPr>
        <w:ind w:left="284" w:hanging="294"/>
      </w:pPr>
      <w:proofErr w:type="spellStart"/>
      <w:r>
        <w:t>ALeth</w:t>
      </w:r>
      <w:proofErr w:type="spellEnd"/>
      <w:r>
        <w:t xml:space="preserve"> will also try to put anyone in their place who looks scruffy or messy. This includes male Boromites except </w:t>
      </w:r>
      <w:proofErr w:type="spellStart"/>
      <w:r>
        <w:t>Rockfathers</w:t>
      </w:r>
      <w:proofErr w:type="spellEnd"/>
      <w:r>
        <w:t xml:space="preserve"> or </w:t>
      </w:r>
      <w:proofErr w:type="spellStart"/>
      <w:r>
        <w:t>serniors</w:t>
      </w:r>
      <w:proofErr w:type="spellEnd"/>
      <w:r>
        <w:t>.</w:t>
      </w:r>
    </w:p>
    <w:p w14:paraId="0F5ED81A" w14:textId="77777777" w:rsidR="00124551" w:rsidRDefault="00E92FE8" w:rsidP="009906D1">
      <w:pPr>
        <w:numPr>
          <w:ilvl w:val="0"/>
          <w:numId w:val="4"/>
        </w:numPr>
        <w:ind w:left="284" w:hanging="294"/>
      </w:pPr>
      <w:proofErr w:type="spellStart"/>
      <w:r>
        <w:t>Aleth</w:t>
      </w:r>
      <w:proofErr w:type="spellEnd"/>
      <w:r w:rsidR="00034D13">
        <w:t xml:space="preserve"> will give basic</w:t>
      </w:r>
      <w:r>
        <w:t>, brusque and even dismissive</w:t>
      </w:r>
      <w:r w:rsidR="00034D13">
        <w:t xml:space="preserve"> answers</w:t>
      </w:r>
      <w:r>
        <w:t xml:space="preserve"> (“It’s Virai hunting</w:t>
      </w:r>
      <w:r w:rsidR="00124551">
        <w:t xml:space="preserve"> – you’ve seen the post. Hazardous. Information.</w:t>
      </w:r>
      <w:r>
        <w:t>”)</w:t>
      </w:r>
      <w:r w:rsidR="00034D13">
        <w:t>, will skim CVs and then ask for contracts to be signed (holographically, DNA-encoded on his contract pad)</w:t>
      </w:r>
      <w:r w:rsidR="00124551">
        <w:t>.</w:t>
      </w:r>
    </w:p>
    <w:p w14:paraId="74C99C8D" w14:textId="5B0D2D53" w:rsidR="00E92FE8" w:rsidRDefault="00124551" w:rsidP="009906D1">
      <w:pPr>
        <w:numPr>
          <w:ilvl w:val="0"/>
          <w:numId w:val="4"/>
        </w:numPr>
        <w:ind w:left="284" w:hanging="294"/>
      </w:pPr>
      <w:proofErr w:type="spellStart"/>
      <w:r>
        <w:t>Aleth</w:t>
      </w:r>
      <w:proofErr w:type="spellEnd"/>
      <w:r>
        <w:t xml:space="preserve"> makes a point of highlighting the confidentiality clauses – “no dissemination in any media of information garnered and obtained whilst serving the </w:t>
      </w:r>
      <w:proofErr w:type="spellStart"/>
      <w:r>
        <w:t>Vynoa</w:t>
      </w:r>
      <w:proofErr w:type="spellEnd"/>
      <w:r>
        <w:t xml:space="preserve"> without direction permission from a Captain.”</w:t>
      </w:r>
      <w:r w:rsidR="00034D13">
        <w:t xml:space="preserve"> </w:t>
      </w:r>
    </w:p>
    <w:p w14:paraId="2A0B3620" w14:textId="3D7A61CD" w:rsidR="00034D13" w:rsidRDefault="00034D13" w:rsidP="009906D1">
      <w:pPr>
        <w:numPr>
          <w:ilvl w:val="0"/>
          <w:numId w:val="4"/>
        </w:numPr>
        <w:ind w:left="284" w:hanging="294"/>
      </w:pPr>
      <w:r>
        <w:t>He’ll then just contact the Captain.</w:t>
      </w:r>
    </w:p>
    <w:p w14:paraId="5460517F" w14:textId="1FB38743" w:rsidR="00E9204E" w:rsidRDefault="00E9204E" w:rsidP="0034405A">
      <w:pPr>
        <w:pStyle w:val="Heading3"/>
      </w:pPr>
      <w:bookmarkStart w:id="24" w:name="_Toc65867102"/>
      <w:r>
        <w:t>Captain’s Briefing</w:t>
      </w:r>
      <w:bookmarkEnd w:id="24"/>
    </w:p>
    <w:p w14:paraId="64E50109" w14:textId="1F0C0288" w:rsidR="00034D13" w:rsidRDefault="00034D13" w:rsidP="00034D13">
      <w:r>
        <w:t xml:space="preserve">The captain of the </w:t>
      </w:r>
      <w:proofErr w:type="spellStart"/>
      <w:r>
        <w:rPr>
          <w:i/>
          <w:iCs/>
        </w:rPr>
        <w:t>Exnarkh</w:t>
      </w:r>
      <w:proofErr w:type="spellEnd"/>
      <w:r>
        <w:rPr>
          <w:i/>
          <w:iCs/>
        </w:rPr>
        <w:t xml:space="preserve"> </w:t>
      </w:r>
      <w:r>
        <w:t xml:space="preserve"> does not want to go off on a blind chase as it will take months, elapsed time, just to anywhere. He wants answers. His briefing </w:t>
      </w:r>
      <w:r w:rsidR="00E9204E">
        <w:t xml:space="preserve">is held remotely from the ship in the Consul after the contracts are signed </w:t>
      </w:r>
      <w:r>
        <w:t xml:space="preserve">and before the team(s) depart for the </w:t>
      </w:r>
      <w:proofErr w:type="spellStart"/>
      <w:r>
        <w:rPr>
          <w:i/>
          <w:iCs/>
        </w:rPr>
        <w:t>Exnarkh</w:t>
      </w:r>
      <w:proofErr w:type="spellEnd"/>
      <w:r w:rsidR="00E9204E">
        <w:t>.</w:t>
      </w:r>
      <w:r>
        <w:t xml:space="preserve"> </w:t>
      </w:r>
    </w:p>
    <w:p w14:paraId="14C84C80" w14:textId="7F2FB94F" w:rsidR="00E9204E" w:rsidRDefault="00034D13" w:rsidP="00034D13">
      <w:r>
        <w:t xml:space="preserve">Read through the briefing, then follow allow PCs to explore, ask Consult details, etc. </w:t>
      </w:r>
    </w:p>
    <w:p w14:paraId="4D6F9CC5" w14:textId="437D32AD" w:rsidR="00E9204E" w:rsidRPr="00D44FE5" w:rsidRDefault="00913BE0" w:rsidP="00D44FE5">
      <w:pPr>
        <w:pStyle w:val="BoxNote"/>
      </w:pPr>
      <w:r w:rsidRPr="00D44FE5">
        <w:t xml:space="preserve"> </w:t>
      </w:r>
      <w:r w:rsidR="00E9204E" w:rsidRPr="00D44FE5">
        <w:t xml:space="preserve">“Welcome </w:t>
      </w:r>
      <w:r w:rsidR="00034D13">
        <w:t>to the</w:t>
      </w:r>
      <w:r w:rsidR="00212885">
        <w:t xml:space="preserve"> clan</w:t>
      </w:r>
      <w:r w:rsidR="00E9204E" w:rsidRPr="00D44FE5">
        <w:t xml:space="preserve">. I’m Captain </w:t>
      </w:r>
      <w:proofErr w:type="spellStart"/>
      <w:r w:rsidR="00E9204E" w:rsidRPr="00D44FE5">
        <w:t>Shey</w:t>
      </w:r>
      <w:proofErr w:type="spellEnd"/>
      <w:r w:rsidR="00E9204E" w:rsidRPr="00D44FE5">
        <w:t xml:space="preserve"> </w:t>
      </w:r>
      <w:proofErr w:type="spellStart"/>
      <w:r w:rsidR="00E9204E" w:rsidRPr="00D44FE5">
        <w:t>Exna’ar</w:t>
      </w:r>
      <w:proofErr w:type="spellEnd"/>
      <w:r w:rsidR="00E9204E" w:rsidRPr="00D44FE5">
        <w:t xml:space="preserve"> of the </w:t>
      </w:r>
      <w:r w:rsidR="00212885">
        <w:rPr>
          <w:i/>
          <w:iCs/>
        </w:rPr>
        <w:t>‘</w:t>
      </w:r>
      <w:proofErr w:type="spellStart"/>
      <w:r w:rsidR="00212885">
        <w:rPr>
          <w:i/>
          <w:iCs/>
        </w:rPr>
        <w:t>s</w:t>
      </w:r>
      <w:r w:rsidR="00212885" w:rsidRPr="00034D13">
        <w:rPr>
          <w:i/>
          <w:iCs/>
        </w:rPr>
        <w:t>nark</w:t>
      </w:r>
      <w:proofErr w:type="spellEnd"/>
      <w:r w:rsidR="00E9204E" w:rsidRPr="00D44FE5">
        <w:t xml:space="preserve">. We’re a friendly ship, but for those new to the </w:t>
      </w:r>
      <w:proofErr w:type="spellStart"/>
      <w:r w:rsidR="00E9204E" w:rsidRPr="00D44FE5">
        <w:t>vardosi</w:t>
      </w:r>
      <w:proofErr w:type="spellEnd"/>
      <w:r w:rsidR="00E9204E" w:rsidRPr="00D44FE5">
        <w:t xml:space="preserve">, we expect everyone to pull their weight. </w:t>
      </w:r>
    </w:p>
    <w:p w14:paraId="56B346A4" w14:textId="6FA7B465" w:rsidR="00E9204E" w:rsidRDefault="00E9204E" w:rsidP="00D44FE5">
      <w:pPr>
        <w:pStyle w:val="BoxNote"/>
      </w:pPr>
      <w:r w:rsidRPr="00D44FE5">
        <w:t>“Frankly, this is a difficult assignment</w:t>
      </w:r>
      <w:r w:rsidR="00034D13">
        <w:t xml:space="preserve"> for us all</w:t>
      </w:r>
      <w:r w:rsidRPr="00D44FE5">
        <w:t xml:space="preserve">. I am hoping to find where the seed system is located as soon as possible. Trouble is, all we know is that </w:t>
      </w:r>
      <w:r w:rsidR="00390078" w:rsidRPr="00D44FE5">
        <w:t xml:space="preserve">TOR 563 </w:t>
      </w:r>
      <w:r w:rsidR="00124551">
        <w:t xml:space="preserve">spread the Virai but before </w:t>
      </w:r>
      <w:r w:rsidR="00390078" w:rsidRPr="00D44FE5">
        <w:t>pass</w:t>
      </w:r>
      <w:r w:rsidR="00124551">
        <w:t>ing</w:t>
      </w:r>
      <w:r w:rsidR="00390078" w:rsidRPr="00D44FE5">
        <w:t xml:space="preserve"> by the </w:t>
      </w:r>
      <w:proofErr w:type="spellStart"/>
      <w:r w:rsidR="00390078" w:rsidRPr="00D44FE5">
        <w:t>Tranlin</w:t>
      </w:r>
      <w:proofErr w:type="spellEnd"/>
      <w:r w:rsidR="00390078" w:rsidRPr="00D44FE5">
        <w:t xml:space="preserve"> Ascendency on the way to </w:t>
      </w:r>
      <w:r w:rsidR="00034D13">
        <w:t>its run along the Northern Interface and, ultimately, to Taskarr. The sighting came from a</w:t>
      </w:r>
      <w:r w:rsidR="00E92FE8">
        <w:t xml:space="preserve"> loa</w:t>
      </w:r>
      <w:r w:rsidR="00034D13">
        <w:t>n</w:t>
      </w:r>
      <w:r w:rsidR="00E92FE8">
        <w:t>-out,</w:t>
      </w:r>
      <w:r w:rsidR="00124551">
        <w:t xml:space="preserve"> an</w:t>
      </w:r>
      <w:r w:rsidR="00034D13">
        <w:t xml:space="preserve"> independent survey ship</w:t>
      </w:r>
      <w:r w:rsidR="00390078" w:rsidRPr="00D44FE5">
        <w:t xml:space="preserve"> </w:t>
      </w:r>
      <w:r w:rsidR="00124551">
        <w:t xml:space="preserve">doing some long-range work for the Ascendency. It’s </w:t>
      </w:r>
      <w:r w:rsidR="00034D13">
        <w:t>long since recrewed</w:t>
      </w:r>
      <w:r w:rsidR="00E92FE8">
        <w:t xml:space="preserve"> </w:t>
      </w:r>
      <w:r w:rsidR="00124551">
        <w:t>but</w:t>
      </w:r>
      <w:r w:rsidR="00E92FE8">
        <w:t xml:space="preserve"> there may be data somewhere</w:t>
      </w:r>
      <w:r w:rsidR="00124551">
        <w:t xml:space="preserve"> in the survey’s dock on Glory Upside</w:t>
      </w:r>
      <w:r w:rsidR="00E92FE8">
        <w:t>.</w:t>
      </w:r>
      <w:r w:rsidR="00124551">
        <w:t>”</w:t>
      </w:r>
    </w:p>
    <w:p w14:paraId="7F19F5C7" w14:textId="691EE476" w:rsidR="00124551" w:rsidRDefault="00124551" w:rsidP="00D44FE5">
      <w:pPr>
        <w:pStyle w:val="BoxNote"/>
      </w:pPr>
      <w:r>
        <w:t>::chuckle::</w:t>
      </w:r>
    </w:p>
    <w:p w14:paraId="612F701C" w14:textId="40D04035" w:rsidR="00124551" w:rsidRDefault="00124551" w:rsidP="00D44FE5">
      <w:pPr>
        <w:pStyle w:val="BoxNote"/>
      </w:pPr>
      <w:r>
        <w:t xml:space="preserve">“I guess that makes this your first assignment, as </w:t>
      </w:r>
      <w:r>
        <w:lastRenderedPageBreak/>
        <w:t>boring as it seems. Find out what you can about the route that damned TOR took. Questions?”</w:t>
      </w:r>
    </w:p>
    <w:p w14:paraId="103BF717" w14:textId="77E32641" w:rsidR="00124551" w:rsidRPr="00D44FE5" w:rsidRDefault="00124551" w:rsidP="00124551">
      <w:pPr>
        <w:ind w:firstLine="0"/>
      </w:pPr>
      <w:proofErr w:type="spellStart"/>
      <w:r>
        <w:t>Shey</w:t>
      </w:r>
      <w:proofErr w:type="spellEnd"/>
      <w:r>
        <w:t xml:space="preserve"> knows:</w:t>
      </w:r>
    </w:p>
    <w:p w14:paraId="6D92FB5F" w14:textId="5D22DD1E" w:rsidR="00E9204E" w:rsidRDefault="00124551" w:rsidP="00124551">
      <w:pPr>
        <w:pStyle w:val="Bulletbits"/>
      </w:pPr>
      <w:r>
        <w:t>If asked about the route: “</w:t>
      </w:r>
      <w:r w:rsidRPr="00922F92">
        <w:t>Guesses have been made as to the route</w:t>
      </w:r>
      <w:r>
        <w:t xml:space="preserve"> of TOR 563 on its way to Taskarr</w:t>
      </w:r>
      <w:r w:rsidRPr="00922F92">
        <w:t>, but it’s a case of backtracking otherwise the hunt could take months.</w:t>
      </w:r>
      <w:r>
        <w:t>”</w:t>
      </w:r>
      <w:r w:rsidRPr="00922F92">
        <w:t xml:space="preserve"> </w:t>
      </w:r>
      <w:r>
        <w:t xml:space="preserve"> </w:t>
      </w:r>
      <w:proofErr w:type="spellStart"/>
      <w:r>
        <w:t>Shey</w:t>
      </w:r>
      <w:proofErr w:type="spellEnd"/>
      <w:r>
        <w:t xml:space="preserve"> will send the route map (see below).</w:t>
      </w:r>
    </w:p>
    <w:p w14:paraId="67239B06" w14:textId="76BD6987" w:rsidR="00124551" w:rsidRDefault="00124551" w:rsidP="00124551">
      <w:pPr>
        <w:pStyle w:val="Bulletbits"/>
      </w:pPr>
      <w:r>
        <w:t xml:space="preserve">Asked about TOR 563: “Jai </w:t>
      </w:r>
      <w:proofErr w:type="spellStart"/>
      <w:r>
        <w:t>Galeyous</w:t>
      </w:r>
      <w:proofErr w:type="spellEnd"/>
      <w:r>
        <w:t xml:space="preserve">, a Concord NuHu, identified the Virai and was the first to identify </w:t>
      </w:r>
      <w:r w:rsidRPr="00922F92">
        <w:t>TOR 563</w:t>
      </w:r>
      <w:r>
        <w:t xml:space="preserve"> as the </w:t>
      </w:r>
      <w:proofErr w:type="spellStart"/>
      <w:r>
        <w:t>superspreader</w:t>
      </w:r>
      <w:proofErr w:type="spellEnd"/>
      <w:r>
        <w:t xml:space="preserve"> –</w:t>
      </w:r>
      <w:r w:rsidRPr="00922F92">
        <w:t xml:space="preserve"> the ship </w:t>
      </w:r>
      <w:r>
        <w:t>apparently being chronically understaffed and</w:t>
      </w:r>
      <w:r w:rsidRPr="00922F92">
        <w:t xml:space="preserve"> by a </w:t>
      </w:r>
      <w:r>
        <w:t>r</w:t>
      </w:r>
      <w:r w:rsidRPr="00922F92">
        <w:t>ebel</w:t>
      </w:r>
      <w:r>
        <w:t>lious/</w:t>
      </w:r>
      <w:r w:rsidRPr="00922F92">
        <w:t>exile</w:t>
      </w:r>
      <w:r>
        <w:t>d</w:t>
      </w:r>
      <w:r w:rsidRPr="00922F92">
        <w:t xml:space="preserve"> Ghar commander.</w:t>
      </w:r>
      <w:r>
        <w:t xml:space="preserve"> A </w:t>
      </w:r>
      <w:proofErr w:type="spellStart"/>
      <w:r>
        <w:t>Salvageer</w:t>
      </w:r>
      <w:proofErr w:type="spellEnd"/>
      <w:r>
        <w:t xml:space="preserve"> fleet caused all sorts of issues – builder’s only know where he is now. Don’t know where the </w:t>
      </w:r>
      <w:r w:rsidR="004E5BF8">
        <w:t>TOR</w:t>
      </w:r>
      <w:r>
        <w:t xml:space="preserve"> is, either.”</w:t>
      </w:r>
    </w:p>
    <w:p w14:paraId="5B864DA9" w14:textId="0AE7F940" w:rsidR="004E5BF8" w:rsidRDefault="004E5BF8" w:rsidP="00124551">
      <w:pPr>
        <w:pStyle w:val="Bulletbits"/>
      </w:pPr>
      <w:r>
        <w:t xml:space="preserve">The survey ship is the </w:t>
      </w:r>
      <w:proofErr w:type="spellStart"/>
      <w:r>
        <w:rPr>
          <w:i/>
          <w:iCs/>
        </w:rPr>
        <w:t>Highfors</w:t>
      </w:r>
      <w:proofErr w:type="spellEnd"/>
      <w:r>
        <w:rPr>
          <w:i/>
          <w:iCs/>
        </w:rPr>
        <w:t xml:space="preserve"> </w:t>
      </w:r>
      <w:proofErr w:type="spellStart"/>
      <w:r w:rsidR="00562FF3">
        <w:rPr>
          <w:i/>
          <w:iCs/>
        </w:rPr>
        <w:t>Starseeker</w:t>
      </w:r>
      <w:proofErr w:type="spellEnd"/>
      <w:r>
        <w:t xml:space="preserve">, based out of </w:t>
      </w:r>
      <w:proofErr w:type="spellStart"/>
      <w:r>
        <w:t>Highfors</w:t>
      </w:r>
      <w:proofErr w:type="spellEnd"/>
      <w:r>
        <w:t>.</w:t>
      </w:r>
    </w:p>
    <w:p w14:paraId="4E227C63" w14:textId="2CA346A1" w:rsidR="00124551" w:rsidRPr="00E9204E" w:rsidRDefault="00124551" w:rsidP="00124551">
      <w:pPr>
        <w:pStyle w:val="Bulletbits"/>
      </w:pPr>
      <w:r>
        <w:t xml:space="preserve">He’ll give the team a little run on the clan’s credit in the </w:t>
      </w:r>
      <w:proofErr w:type="spellStart"/>
      <w:r>
        <w:t>Highfors</w:t>
      </w:r>
      <w:proofErr w:type="spellEnd"/>
      <w:r>
        <w:t xml:space="preserve"> system. The Consul will protest but will be politely admonished. After the interview, Consul </w:t>
      </w:r>
      <w:proofErr w:type="spellStart"/>
      <w:r w:rsidR="002E3816">
        <w:t>Aleth</w:t>
      </w:r>
      <w:proofErr w:type="spellEnd"/>
      <w:r w:rsidR="002E3816">
        <w:t xml:space="preserve"> </w:t>
      </w:r>
      <w:r>
        <w:t xml:space="preserve">will </w:t>
      </w:r>
      <w:r w:rsidR="00D51B45">
        <w:t xml:space="preserve">print out and </w:t>
      </w:r>
      <w:r>
        <w:t>hand them</w:t>
      </w:r>
      <w:r w:rsidR="002E3816">
        <w:t xml:space="preserve"> </w:t>
      </w:r>
      <w:proofErr w:type="spellStart"/>
      <w:r w:rsidR="002E3816">
        <w:t>Highfors</w:t>
      </w:r>
      <w:proofErr w:type="spellEnd"/>
      <w:r w:rsidR="002E3816">
        <w:t xml:space="preserve"> </w:t>
      </w:r>
      <w:r w:rsidR="00D51B45">
        <w:rPr>
          <w:i/>
          <w:iCs/>
        </w:rPr>
        <w:t xml:space="preserve">physical </w:t>
      </w:r>
      <w:r w:rsidR="002E3816">
        <w:t>credit</w:t>
      </w:r>
      <w:r w:rsidR="00D51B45">
        <w:t xml:space="preserve"> chits encoded to their DNA and </w:t>
      </w:r>
      <w:r>
        <w:t xml:space="preserve">“Not too much, </w:t>
      </w:r>
      <w:r w:rsidR="00D51B45">
        <w:t xml:space="preserve">or I’ll have you </w:t>
      </w:r>
      <w:r w:rsidR="002E3816">
        <w:t>lis</w:t>
      </w:r>
      <w:r w:rsidR="00D51B45">
        <w:t>ted.”</w:t>
      </w:r>
      <w:r w:rsidR="002E3816">
        <w:t xml:space="preserve"> (Blacklisted – no, he can’t really do it as he has no credibility.)</w:t>
      </w:r>
    </w:p>
    <w:p w14:paraId="6036D456" w14:textId="43D65969" w:rsidR="00922F92" w:rsidRDefault="000D5E3C" w:rsidP="000D5E3C">
      <w:pPr>
        <w:keepNext/>
        <w:ind w:firstLine="0"/>
      </w:pPr>
      <w:r>
        <w:t xml:space="preserve">Other useful </w:t>
      </w:r>
      <w:r w:rsidR="00922F92">
        <w:t>facts</w:t>
      </w:r>
      <w:r w:rsidR="004E5BF8">
        <w:t xml:space="preserve"> from </w:t>
      </w:r>
      <w:r>
        <w:t>the interview or post-interview:</w:t>
      </w:r>
    </w:p>
    <w:p w14:paraId="25DB136C" w14:textId="58D4DDBD" w:rsidR="008737D6" w:rsidRDefault="008737D6" w:rsidP="009906D1">
      <w:pPr>
        <w:numPr>
          <w:ilvl w:val="0"/>
          <w:numId w:val="2"/>
        </w:numPr>
        <w:ind w:left="284" w:hanging="284"/>
      </w:pPr>
      <w:r>
        <w:t>(Consul) Sure, I can call up the estimated routes [gives map of guessed routes]</w:t>
      </w:r>
    </w:p>
    <w:p w14:paraId="4EA47389" w14:textId="1933FC12" w:rsidR="00BE26C5" w:rsidRPr="00922F92" w:rsidRDefault="00BE26C5" w:rsidP="009906D1">
      <w:pPr>
        <w:numPr>
          <w:ilvl w:val="0"/>
          <w:numId w:val="2"/>
        </w:numPr>
        <w:ind w:left="284" w:hanging="284"/>
      </w:pPr>
      <w:r>
        <w:t>(Consul, opinion) We’ve no idea where the TOR 563 is – pointless finding it, isn’t it? ::shudders:: a mob of Ghar?</w:t>
      </w:r>
    </w:p>
    <w:p w14:paraId="5F332D97" w14:textId="6FE29522" w:rsidR="009F79E8" w:rsidRDefault="009F79E8" w:rsidP="009906D1">
      <w:pPr>
        <w:numPr>
          <w:ilvl w:val="0"/>
          <w:numId w:val="2"/>
        </w:numPr>
        <w:ind w:left="284" w:hanging="284"/>
      </w:pPr>
      <w:r>
        <w:t>(Consul) The shanty-town refugees and primitives are called shanties</w:t>
      </w:r>
    </w:p>
    <w:p w14:paraId="2E85F8C9" w14:textId="76F66695" w:rsidR="009F79E8" w:rsidRDefault="0099084F" w:rsidP="009906D1">
      <w:pPr>
        <w:numPr>
          <w:ilvl w:val="0"/>
          <w:numId w:val="2"/>
        </w:numPr>
        <w:ind w:left="284" w:hanging="284"/>
      </w:pPr>
      <w:r>
        <w:rPr>
          <w:noProof/>
        </w:rPr>
        <w:drawing>
          <wp:anchor distT="0" distB="0" distL="114300" distR="114300" simplePos="0" relativeHeight="251649024" behindDoc="0" locked="0" layoutInCell="1" allowOverlap="1" wp14:anchorId="402972D3" wp14:editId="5AFF7918">
            <wp:simplePos x="0" y="0"/>
            <wp:positionH relativeFrom="column">
              <wp:posOffset>-1905</wp:posOffset>
            </wp:positionH>
            <wp:positionV relativeFrom="paragraph">
              <wp:posOffset>201113</wp:posOffset>
            </wp:positionV>
            <wp:extent cx="6122670" cy="3443605"/>
            <wp:effectExtent l="0" t="0" r="0" b="0"/>
            <wp:wrapTight wrapText="bothSides">
              <wp:wrapPolygon edited="0">
                <wp:start x="0" y="0"/>
                <wp:lineTo x="0" y="21508"/>
                <wp:lineTo x="21506" y="21508"/>
                <wp:lineTo x="2150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2670" cy="3443605"/>
                    </a:xfrm>
                    <a:prstGeom prst="rect">
                      <a:avLst/>
                    </a:prstGeom>
                  </pic:spPr>
                </pic:pic>
              </a:graphicData>
            </a:graphic>
            <wp14:sizeRelH relativeFrom="margin">
              <wp14:pctWidth>0</wp14:pctWidth>
            </wp14:sizeRelH>
            <wp14:sizeRelV relativeFrom="margin">
              <wp14:pctHeight>0</wp14:pctHeight>
            </wp14:sizeRelV>
          </wp:anchor>
        </w:drawing>
      </w:r>
      <w:r w:rsidR="009F79E8">
        <w:t xml:space="preserve">(Consul, opinion) The shanties are a blight on </w:t>
      </w:r>
      <w:r w:rsidR="009F79E8">
        <w:t>the cylinder, a waste of space</w:t>
      </w:r>
      <w:r w:rsidR="00903AE2">
        <w:t xml:space="preserve"> – especially downside</w:t>
      </w:r>
      <w:r w:rsidR="00D06E8C">
        <w:t>.</w:t>
      </w:r>
    </w:p>
    <w:p w14:paraId="5B62A3D3" w14:textId="4CDD3598" w:rsidR="000D5E3C" w:rsidRDefault="000D5E3C" w:rsidP="000D5E3C">
      <w:pPr>
        <w:pStyle w:val="Heading2"/>
      </w:pPr>
      <w:bookmarkStart w:id="25" w:name="_Toc65867103"/>
      <w:r>
        <w:t>Facts around town</w:t>
      </w:r>
      <w:r w:rsidR="00C231C8">
        <w:t>/Villages</w:t>
      </w:r>
      <w:bookmarkEnd w:id="25"/>
    </w:p>
    <w:p w14:paraId="3D11A192" w14:textId="07DA8C41" w:rsidR="000D5E3C" w:rsidRDefault="000D5E3C" w:rsidP="000D5E3C">
      <w:r>
        <w:t>Facts which can be determined around Upend Two Town or around the cylinder as a</w:t>
      </w:r>
      <w:r w:rsidR="00C231C8">
        <w:t xml:space="preserve"> </w:t>
      </w:r>
      <w:r>
        <w:t>whole are as follows (roughly grouped).</w:t>
      </w:r>
      <w:r w:rsidR="00C231C8">
        <w:t xml:space="preserve"> The information can be garnered by straight info-dumps to the players spending time chatting to the locals (</w:t>
      </w:r>
      <w:r w:rsidR="00C231C8" w:rsidRPr="00C231C8">
        <w:rPr>
          <w:b/>
          <w:bCs/>
        </w:rPr>
        <w:t>not</w:t>
      </w:r>
      <w:r w:rsidR="00C231C8">
        <w:t xml:space="preserve"> the </w:t>
      </w:r>
      <w:proofErr w:type="spellStart"/>
      <w:r w:rsidR="00C231C8">
        <w:t>disreputables</w:t>
      </w:r>
      <w:proofErr w:type="spellEnd"/>
      <w:r w:rsidR="00C231C8">
        <w:t xml:space="preserve"> in the gambling dens) or through role-playing</w:t>
      </w:r>
      <w:r w:rsidR="006647B1">
        <w:t xml:space="preserve"> – some of the information can be only be garnered through talking to specific groups of people</w:t>
      </w:r>
      <w:r w:rsidR="00C231C8">
        <w:t>.</w:t>
      </w:r>
    </w:p>
    <w:p w14:paraId="52BBE09F" w14:textId="5755BCCD" w:rsidR="000D5E3C" w:rsidRPr="000D5E3C" w:rsidRDefault="000D5E3C" w:rsidP="0034405A">
      <w:pPr>
        <w:pStyle w:val="Heading3"/>
      </w:pPr>
      <w:bookmarkStart w:id="26" w:name="_Toc65867104"/>
      <w:r>
        <w:t>Township</w:t>
      </w:r>
      <w:r w:rsidR="007A55A5">
        <w:t>s</w:t>
      </w:r>
      <w:bookmarkEnd w:id="26"/>
    </w:p>
    <w:p w14:paraId="104D0328" w14:textId="01442838" w:rsidR="00124551" w:rsidRDefault="00124551" w:rsidP="009906D1">
      <w:pPr>
        <w:numPr>
          <w:ilvl w:val="0"/>
          <w:numId w:val="2"/>
        </w:numPr>
        <w:ind w:left="284" w:hanging="284"/>
      </w:pPr>
      <w:r>
        <w:t xml:space="preserve">(township) There are always </w:t>
      </w:r>
      <w:proofErr w:type="spellStart"/>
      <w:r>
        <w:t>salvageers</w:t>
      </w:r>
      <w:proofErr w:type="spellEnd"/>
      <w:r>
        <w:t xml:space="preserve"> and privateers on lay-over in the two gambling dens and bars on the outskirts of town [the colourful tourist district]</w:t>
      </w:r>
    </w:p>
    <w:p w14:paraId="3D5075AF" w14:textId="0F0AD55C" w:rsidR="00124551" w:rsidRDefault="00124551" w:rsidP="009906D1">
      <w:pPr>
        <w:numPr>
          <w:ilvl w:val="0"/>
          <w:numId w:val="2"/>
        </w:numPr>
        <w:ind w:left="284" w:hanging="284"/>
      </w:pPr>
      <w:r>
        <w:t>(</w:t>
      </w:r>
      <w:r w:rsidR="00D51B45">
        <w:t>township, hotels, bars</w:t>
      </w:r>
      <w:r>
        <w:t xml:space="preserve">) </w:t>
      </w:r>
      <w:proofErr w:type="spellStart"/>
      <w:r>
        <w:t>Salvageers</w:t>
      </w:r>
      <w:proofErr w:type="spellEnd"/>
      <w:r>
        <w:t xml:space="preserve"> can b</w:t>
      </w:r>
      <w:r w:rsidR="00D51B45">
        <w:t>e</w:t>
      </w:r>
      <w:r>
        <w:t xml:space="preserve"> found who claim to know all about TOR 563 and will chat if given a drink and a few </w:t>
      </w:r>
      <w:r w:rsidR="00D51B45">
        <w:t>¢EU</w:t>
      </w:r>
    </w:p>
    <w:p w14:paraId="7D5BDD0E" w14:textId="2BD9F703" w:rsidR="00D51B45" w:rsidRDefault="00D51B45" w:rsidP="009906D1">
      <w:pPr>
        <w:numPr>
          <w:ilvl w:val="0"/>
          <w:numId w:val="2"/>
        </w:numPr>
        <w:ind w:left="284" w:hanging="284"/>
      </w:pPr>
      <w:r>
        <w:t>(outskirt bar</w:t>
      </w:r>
      <w:r w:rsidR="007A55A5">
        <w:t xml:space="preserve"> on Upend Two Town</w:t>
      </w:r>
      <w:r>
        <w:t xml:space="preserve">) One salvager, a Boromite </w:t>
      </w:r>
      <w:proofErr w:type="spellStart"/>
      <w:r w:rsidRPr="007A55A5">
        <w:rPr>
          <w:b/>
          <w:bCs/>
        </w:rPr>
        <w:t>Greyschizt</w:t>
      </w:r>
      <w:proofErr w:type="spellEnd"/>
      <w:r>
        <w:t xml:space="preserve">, really </w:t>
      </w:r>
      <w:r w:rsidRPr="00D51B45">
        <w:rPr>
          <w:i/>
          <w:iCs/>
        </w:rPr>
        <w:t>did</w:t>
      </w:r>
      <w:r>
        <w:t xml:space="preserve"> serve with </w:t>
      </w:r>
      <w:proofErr w:type="spellStart"/>
      <w:r>
        <w:t>Taras</w:t>
      </w:r>
      <w:proofErr w:type="spellEnd"/>
      <w:r>
        <w:t xml:space="preserve"> </w:t>
      </w:r>
      <w:proofErr w:type="spellStart"/>
      <w:r>
        <w:t>Kalemon</w:t>
      </w:r>
      <w:proofErr w:type="spellEnd"/>
      <w:r>
        <w:t>.</w:t>
      </w:r>
      <w:r w:rsidR="004E5BF8">
        <w:t xml:space="preserve"> </w:t>
      </w:r>
    </w:p>
    <w:p w14:paraId="4CA97149" w14:textId="69F6E3BD" w:rsidR="00E45730" w:rsidRDefault="00E45730" w:rsidP="007A55A5">
      <w:pPr>
        <w:numPr>
          <w:ilvl w:val="0"/>
          <w:numId w:val="2"/>
        </w:numPr>
        <w:ind w:left="284" w:hanging="284"/>
      </w:pPr>
      <w:r>
        <w:t>(rumour, anywhere) There must be 200,000 refugees in the shanty towns.</w:t>
      </w:r>
    </w:p>
    <w:p w14:paraId="717662E9" w14:textId="77777777" w:rsidR="00C231C8" w:rsidRDefault="007A55A5" w:rsidP="007A55A5">
      <w:pPr>
        <w:numPr>
          <w:ilvl w:val="0"/>
          <w:numId w:val="2"/>
        </w:numPr>
        <w:ind w:left="284" w:hanging="284"/>
      </w:pPr>
      <w:r>
        <w:t xml:space="preserve">(complaint, true) Shanties are often caught poaching fish from the lakes. </w:t>
      </w:r>
    </w:p>
    <w:p w14:paraId="2C8C091F" w14:textId="50955D47" w:rsidR="007A55A5" w:rsidRDefault="00C231C8" w:rsidP="007A55A5">
      <w:pPr>
        <w:numPr>
          <w:ilvl w:val="0"/>
          <w:numId w:val="2"/>
        </w:numPr>
        <w:ind w:left="284" w:hanging="284"/>
      </w:pPr>
      <w:r>
        <w:t xml:space="preserve">(rumour) </w:t>
      </w:r>
      <w:r w:rsidR="007A55A5">
        <w:t>The police have taken to setting scout drones on special patrol to catch them.</w:t>
      </w:r>
    </w:p>
    <w:p w14:paraId="1346A948" w14:textId="112767AE" w:rsidR="007A55A5" w:rsidRPr="00922F92" w:rsidRDefault="007A55A5" w:rsidP="007A55A5">
      <w:pPr>
        <w:numPr>
          <w:ilvl w:val="0"/>
          <w:numId w:val="2"/>
        </w:numPr>
        <w:ind w:left="284" w:hanging="284"/>
      </w:pPr>
      <w:r w:rsidRPr="00922F92">
        <w:t>(</w:t>
      </w:r>
      <w:r w:rsidR="00C231C8">
        <w:t xml:space="preserve">fact, off-duty police or off-duty </w:t>
      </w:r>
      <w:r w:rsidR="006647B1">
        <w:t>execs</w:t>
      </w:r>
      <w:r w:rsidRPr="00922F92">
        <w:t xml:space="preserve">) </w:t>
      </w:r>
      <w:r w:rsidR="00C231C8">
        <w:t>S</w:t>
      </w:r>
      <w:r w:rsidRPr="00922F92">
        <w:t>ome Ghar were captured in the fighting in Taskarr and never wanted to be returned</w:t>
      </w:r>
      <w:r w:rsidR="00C231C8">
        <w:t xml:space="preserve"> in prisoner exchanges.</w:t>
      </w:r>
    </w:p>
    <w:p w14:paraId="3D060F76" w14:textId="3211E903" w:rsidR="007A55A5" w:rsidRDefault="007A55A5" w:rsidP="009906D1">
      <w:pPr>
        <w:numPr>
          <w:ilvl w:val="0"/>
          <w:numId w:val="2"/>
        </w:numPr>
        <w:ind w:left="284" w:hanging="284"/>
      </w:pPr>
      <w:r w:rsidRPr="00922F92">
        <w:t>(</w:t>
      </w:r>
      <w:r w:rsidR="00C231C8">
        <w:t>fact</w:t>
      </w:r>
      <w:r w:rsidR="006647B1">
        <w:t>, off-duty police</w:t>
      </w:r>
      <w:r w:rsidRPr="00922F92">
        <w:t>) The captured Ghar are now refugees, somewhere in the station</w:t>
      </w:r>
      <w:r w:rsidR="00C231C8">
        <w:t xml:space="preserve"> – probably </w:t>
      </w:r>
      <w:r w:rsidR="00C231C8">
        <w:lastRenderedPageBreak/>
        <w:t>amongst the Shanties</w:t>
      </w:r>
      <w:r w:rsidRPr="00922F92">
        <w:t>.</w:t>
      </w:r>
      <w:r>
        <w:t xml:space="preserve">  </w:t>
      </w:r>
      <w:r w:rsidRPr="007A55A5">
        <w:rPr>
          <w:i/>
          <w:iCs/>
        </w:rPr>
        <w:t>Reality: One of the Ghar is an astrogator/ navigator who knows the route</w:t>
      </w:r>
      <w:r w:rsidR="00C231C8">
        <w:rPr>
          <w:i/>
          <w:iCs/>
        </w:rPr>
        <w:t xml:space="preserve"> – see below</w:t>
      </w:r>
      <w:r w:rsidRPr="007A55A5">
        <w:rPr>
          <w:i/>
          <w:iCs/>
        </w:rPr>
        <w:t>.</w:t>
      </w:r>
      <w:r w:rsidRPr="004E089E">
        <w:t xml:space="preserve"> </w:t>
      </w:r>
    </w:p>
    <w:p w14:paraId="417F4669" w14:textId="77777777" w:rsidR="00C231C8" w:rsidRDefault="00C231C8" w:rsidP="00C231C8">
      <w:pPr>
        <w:numPr>
          <w:ilvl w:val="0"/>
          <w:numId w:val="2"/>
        </w:numPr>
        <w:ind w:left="284" w:hanging="284"/>
      </w:pPr>
      <w:r>
        <w:t>(rumour, villages) There’s a group of Ghar who’ve established a crime ring in the shanty towns.</w:t>
      </w:r>
    </w:p>
    <w:p w14:paraId="74321C94" w14:textId="51575432" w:rsidR="00C231C8" w:rsidRDefault="00C231C8" w:rsidP="009906D1">
      <w:pPr>
        <w:numPr>
          <w:ilvl w:val="0"/>
          <w:numId w:val="2"/>
        </w:numPr>
        <w:ind w:left="284" w:hanging="284"/>
      </w:pPr>
      <w:r>
        <w:t>(rumour, villages) Ghar are stealing everything in the shanty towns that isn’t locked down (this will bemuse the shanties).</w:t>
      </w:r>
    </w:p>
    <w:p w14:paraId="1EFE3CBE" w14:textId="3AFADF63" w:rsidR="002A6ADA" w:rsidRDefault="002A6ADA" w:rsidP="0034405A">
      <w:pPr>
        <w:pStyle w:val="Heading3"/>
      </w:pPr>
      <w:bookmarkStart w:id="27" w:name="_Toc65867105"/>
      <w:proofErr w:type="spellStart"/>
      <w:r>
        <w:t>Greyschiszt</w:t>
      </w:r>
      <w:bookmarkEnd w:id="27"/>
      <w:proofErr w:type="spellEnd"/>
    </w:p>
    <w:p w14:paraId="095837D2" w14:textId="242F0606" w:rsidR="002A6ADA" w:rsidRDefault="002A6ADA" w:rsidP="002A6ADA">
      <w:proofErr w:type="spellStart"/>
      <w:r w:rsidRPr="002A6ADA">
        <w:t>Greyschizt</w:t>
      </w:r>
      <w:proofErr w:type="spellEnd"/>
      <w:r w:rsidRPr="002A6ADA">
        <w:t xml:space="preserve"> </w:t>
      </w:r>
      <w:r>
        <w:t xml:space="preserve">really </w:t>
      </w:r>
      <w:r w:rsidRPr="00D51B45">
        <w:rPr>
          <w:i/>
          <w:iCs/>
        </w:rPr>
        <w:t>did</w:t>
      </w:r>
      <w:r>
        <w:t xml:space="preserve"> serve with </w:t>
      </w:r>
      <w:proofErr w:type="spellStart"/>
      <w:r>
        <w:t>Taras</w:t>
      </w:r>
      <w:proofErr w:type="spellEnd"/>
      <w:r>
        <w:t xml:space="preserve"> </w:t>
      </w:r>
      <w:proofErr w:type="spellStart"/>
      <w:r>
        <w:t>Kalemon</w:t>
      </w:r>
      <w:proofErr w:type="spellEnd"/>
      <w:r>
        <w:t xml:space="preserve"> – and resents the “Admiral” and hates the Virai. He is quite happy to chat to someone who is going after the Virai but will not volunteer!</w:t>
      </w:r>
      <w:r w:rsidR="00BD42DD">
        <w:t xml:space="preserve"> He is currently working with Ruby Slate, another Boromite, on a claim on a few asteroids (~10km each) around </w:t>
      </w:r>
      <w:proofErr w:type="spellStart"/>
      <w:r w:rsidR="00BD42DD">
        <w:t>Highfors</w:t>
      </w:r>
      <w:proofErr w:type="spellEnd"/>
      <w:r w:rsidR="00BD42DD">
        <w:t xml:space="preserve"> 5 but their hauler was damaged and they’ve returned to </w:t>
      </w:r>
      <w:proofErr w:type="spellStart"/>
      <w:r w:rsidR="00BD42DD">
        <w:t>Highfors</w:t>
      </w:r>
      <w:proofErr w:type="spellEnd"/>
      <w:r w:rsidR="00BD42DD">
        <w:t xml:space="preserve"> to have it fixed.</w:t>
      </w:r>
    </w:p>
    <w:p w14:paraId="4030D1D4" w14:textId="0BBF6A50" w:rsidR="002A6ADA" w:rsidRPr="002A6ADA" w:rsidRDefault="002A6ADA" w:rsidP="002A6ADA">
      <w:proofErr w:type="spellStart"/>
      <w:r w:rsidRPr="002A6ADA">
        <w:t>Greyschizt</w:t>
      </w:r>
      <w:proofErr w:type="spellEnd"/>
      <w:r>
        <w:t xml:space="preserve"> will explain all the gory details </w:t>
      </w:r>
      <w:r w:rsidR="00BD42DD">
        <w:t xml:space="preserve">of the chase of TOR563 and the Virai </w:t>
      </w:r>
      <w:r>
        <w:t>as he sees them, but is none too reliable: tool arms – “ten of them”, fusion welding torches, “countless swarms”, two types: “thin ones with all the legs and horrible warriors”.</w:t>
      </w:r>
    </w:p>
    <w:p w14:paraId="3C7B18AD" w14:textId="77777777" w:rsidR="00BD42DD" w:rsidRDefault="002A6ADA" w:rsidP="002A6ADA">
      <w:r>
        <w:t xml:space="preserve">After suitable persuasion, </w:t>
      </w:r>
      <w:proofErr w:type="spellStart"/>
      <w:r>
        <w:t>Greyschiszt</w:t>
      </w:r>
      <w:proofErr w:type="spellEnd"/>
      <w:r>
        <w:t xml:space="preserve"> is happy to mention: “No, all we did was track the TOR from </w:t>
      </w:r>
      <w:proofErr w:type="spellStart"/>
      <w:r>
        <w:t>Pastrite</w:t>
      </w:r>
      <w:proofErr w:type="spellEnd"/>
      <w:r>
        <w:t xml:space="preserve"> – four, no five drops from Taskarr. ” </w:t>
      </w:r>
    </w:p>
    <w:p w14:paraId="61BF9595" w14:textId="0B91392E" w:rsidR="002A6ADA" w:rsidRDefault="002A6ADA" w:rsidP="002A6ADA">
      <w:r>
        <w:t>If questioned further</w:t>
      </w:r>
      <w:r w:rsidR="00BD42DD">
        <w:t xml:space="preserve"> </w:t>
      </w:r>
      <w:proofErr w:type="spellStart"/>
      <w:r w:rsidR="00BD42DD">
        <w:t>Greyschiszt</w:t>
      </w:r>
      <w:proofErr w:type="spellEnd"/>
      <w:r w:rsidR="00BD42DD">
        <w:t xml:space="preserve"> will admit that</w:t>
      </w:r>
      <w:r>
        <w:t>: “The TOR kept dropping in and out and we followed her – all short gates, though.”</w:t>
      </w:r>
    </w:p>
    <w:p w14:paraId="69B93DA2" w14:textId="2EEDE1A6" w:rsidR="002A6ADA" w:rsidRPr="007A55A5" w:rsidRDefault="002A6ADA" w:rsidP="00BD42DD">
      <w:proofErr w:type="spellStart"/>
      <w:r>
        <w:t>Greyschiszt</w:t>
      </w:r>
      <w:proofErr w:type="spellEnd"/>
      <w:r>
        <w:t xml:space="preserve"> can also be a source of gossip and township rumours about other items here.</w:t>
      </w:r>
    </w:p>
    <w:p w14:paraId="07119A3D" w14:textId="150FA290" w:rsidR="007A55A5" w:rsidRPr="000D5E3C" w:rsidRDefault="007A55A5" w:rsidP="0034405A">
      <w:pPr>
        <w:pStyle w:val="Heading3"/>
      </w:pPr>
      <w:bookmarkStart w:id="28" w:name="_Toc65867106"/>
      <w:r>
        <w:t>Survey Refit Yard</w:t>
      </w:r>
      <w:bookmarkEnd w:id="28"/>
    </w:p>
    <w:p w14:paraId="38A317F8" w14:textId="223F527B" w:rsidR="004E5BF8" w:rsidRDefault="004E5BF8" w:rsidP="009906D1">
      <w:pPr>
        <w:numPr>
          <w:ilvl w:val="0"/>
          <w:numId w:val="2"/>
        </w:numPr>
        <w:ind w:left="284" w:hanging="284"/>
      </w:pPr>
      <w:r>
        <w:t xml:space="preserve">(Survey refit yard) No one present knows anything about the survey ship that spotted the TOR originally.  </w:t>
      </w:r>
    </w:p>
    <w:p w14:paraId="724C0EEC" w14:textId="012B7582" w:rsidR="004E5BF8" w:rsidRDefault="004E5BF8" w:rsidP="009906D1">
      <w:pPr>
        <w:numPr>
          <w:ilvl w:val="0"/>
          <w:numId w:val="2"/>
        </w:numPr>
        <w:ind w:left="284" w:hanging="284"/>
      </w:pPr>
      <w:r>
        <w:t>(Survey refit control) A small fee can give access to specific survey logs.  Which log was it?</w:t>
      </w:r>
    </w:p>
    <w:p w14:paraId="7B47A5E2" w14:textId="04035418" w:rsidR="004E5BF8" w:rsidRDefault="00724CB0" w:rsidP="009906D1">
      <w:pPr>
        <w:numPr>
          <w:ilvl w:val="0"/>
          <w:numId w:val="2"/>
        </w:numPr>
        <w:ind w:left="284" w:hanging="284"/>
      </w:pPr>
      <w:r>
        <w:t>(Paid for</w:t>
      </w:r>
      <w:r w:rsidR="00034E7C">
        <w:t xml:space="preserve"> @ ¢500</w:t>
      </w:r>
      <w:r>
        <w:t xml:space="preserve">, or an check to break into the Survey files) </w:t>
      </w:r>
      <w:r>
        <w:rPr>
          <w:b/>
          <w:bCs/>
        </w:rPr>
        <w:t>Survey</w:t>
      </w:r>
      <w:r w:rsidRPr="00724CB0">
        <w:rPr>
          <w:b/>
          <w:bCs/>
        </w:rPr>
        <w:t xml:space="preserve"> </w:t>
      </w:r>
      <w:r w:rsidR="004E5BF8" w:rsidRPr="00724CB0">
        <w:rPr>
          <w:b/>
          <w:bCs/>
        </w:rPr>
        <w:t xml:space="preserve">Log </w:t>
      </w:r>
      <w:r>
        <w:rPr>
          <w:b/>
          <w:bCs/>
        </w:rPr>
        <w:t>E</w:t>
      </w:r>
      <w:r w:rsidR="004E5BF8" w:rsidRPr="00724CB0">
        <w:rPr>
          <w:b/>
          <w:bCs/>
        </w:rPr>
        <w:t>ntry</w:t>
      </w:r>
      <w:r w:rsidR="004E5BF8">
        <w:t xml:space="preserve"> in survey highlights location of TOR 563 sighting at </w:t>
      </w:r>
      <w:proofErr w:type="spellStart"/>
      <w:r w:rsidR="00244F6D">
        <w:t>Rown</w:t>
      </w:r>
      <w:proofErr w:type="spellEnd"/>
      <w:r w:rsidR="004E5BF8">
        <w:t>.</w:t>
      </w:r>
      <w:r>
        <w:t xml:space="preserve"> </w:t>
      </w:r>
    </w:p>
    <w:p w14:paraId="4312D5B7" w14:textId="2D6D8611" w:rsidR="00034E7C" w:rsidRDefault="00034E7C" w:rsidP="009906D1">
      <w:pPr>
        <w:numPr>
          <w:ilvl w:val="0"/>
          <w:numId w:val="2"/>
        </w:numPr>
        <w:ind w:left="284" w:hanging="284"/>
      </w:pPr>
      <w:r>
        <w:t xml:space="preserve">(Paid for </w:t>
      </w:r>
    </w:p>
    <w:p w14:paraId="1158313A" w14:textId="76695C9C" w:rsidR="00034E7C" w:rsidRDefault="000D5E3C" w:rsidP="009906D1">
      <w:pPr>
        <w:numPr>
          <w:ilvl w:val="0"/>
          <w:numId w:val="2"/>
        </w:numPr>
        <w:ind w:left="284" w:hanging="284"/>
      </w:pPr>
      <w:r>
        <w:t xml:space="preserve">(info, true, around the repair bays or even hacking the scout dock’s crew schedule) One of the scouts on board at the time is on-station, taking a few months down-time: Veen </w:t>
      </w:r>
      <w:proofErr w:type="spellStart"/>
      <w:r>
        <w:t>Harnis</w:t>
      </w:r>
      <w:proofErr w:type="spellEnd"/>
      <w:r>
        <w:t>, a human female, S/4 – experienced.</w:t>
      </w:r>
    </w:p>
    <w:p w14:paraId="6CCCD717" w14:textId="020B94CD" w:rsidR="007A55A5" w:rsidRDefault="000D5E3C" w:rsidP="009906D1">
      <w:pPr>
        <w:numPr>
          <w:ilvl w:val="0"/>
          <w:numId w:val="2"/>
        </w:numPr>
        <w:ind w:left="284" w:hanging="284"/>
      </w:pPr>
      <w:r>
        <w:t>(asking around, possibly hacking orbital’s computer</w:t>
      </w:r>
      <w:r w:rsidR="007A55A5">
        <w:t xml:space="preserve">) Veen’s address is somewhere in </w:t>
      </w:r>
      <w:proofErr w:type="spellStart"/>
      <w:r w:rsidR="007A55A5">
        <w:t>DownEnd</w:t>
      </w:r>
      <w:proofErr w:type="spellEnd"/>
      <w:r w:rsidR="007A55A5">
        <w:t xml:space="preserve"> Three, living in a three-story building.  </w:t>
      </w:r>
    </w:p>
    <w:p w14:paraId="7C25174C" w14:textId="3CBBB8F7" w:rsidR="007A55A5" w:rsidRDefault="007A55A5" w:rsidP="009906D1">
      <w:pPr>
        <w:numPr>
          <w:ilvl w:val="0"/>
          <w:numId w:val="2"/>
        </w:numPr>
        <w:ind w:left="284" w:hanging="284"/>
      </w:pPr>
      <w:r>
        <w:t xml:space="preserve">(asking around, info sheets) </w:t>
      </w:r>
      <w:proofErr w:type="spellStart"/>
      <w:r>
        <w:t>DownEnd</w:t>
      </w:r>
      <w:proofErr w:type="spellEnd"/>
      <w:r>
        <w:t xml:space="preserve"> Three is an almost purely residential, small shopping and hospitality industry village.</w:t>
      </w:r>
    </w:p>
    <w:p w14:paraId="5C0A9232" w14:textId="7D024178" w:rsidR="007A55A5" w:rsidRDefault="00BF2C80" w:rsidP="0034405A">
      <w:pPr>
        <w:pStyle w:val="Heading3"/>
      </w:pPr>
      <w:bookmarkStart w:id="29" w:name="_Toc65867107"/>
      <w:r w:rsidRPr="002E3816">
        <w:rPr>
          <w:noProof/>
        </w:rPr>
        <w:drawing>
          <wp:anchor distT="0" distB="0" distL="114300" distR="114300" simplePos="0" relativeHeight="251658240" behindDoc="0" locked="1" layoutInCell="1" allowOverlap="1" wp14:anchorId="5A9688C3" wp14:editId="15D56AEF">
            <wp:simplePos x="0" y="0"/>
            <wp:positionH relativeFrom="column">
              <wp:posOffset>-2894965</wp:posOffset>
            </wp:positionH>
            <wp:positionV relativeFrom="page">
              <wp:posOffset>6245860</wp:posOffset>
            </wp:positionV>
            <wp:extent cx="5355590" cy="3686810"/>
            <wp:effectExtent l="0" t="0" r="0" b="0"/>
            <wp:wrapTight wrapText="bothSides">
              <wp:wrapPolygon edited="0">
                <wp:start x="0" y="0"/>
                <wp:lineTo x="0" y="21540"/>
                <wp:lineTo x="21513" y="21540"/>
                <wp:lineTo x="2151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
                      <a:extLst>
                        <a:ext uri="{28A0092B-C50C-407E-A947-70E740481C1C}">
                          <a14:useLocalDpi xmlns:a14="http://schemas.microsoft.com/office/drawing/2010/main" val="0"/>
                        </a:ext>
                      </a:extLst>
                    </a:blip>
                    <a:stretch>
                      <a:fillRect/>
                    </a:stretch>
                  </pic:blipFill>
                  <pic:spPr>
                    <a:xfrm>
                      <a:off x="0" y="0"/>
                      <a:ext cx="5355590" cy="3686810"/>
                    </a:xfrm>
                    <a:prstGeom prst="rect">
                      <a:avLst/>
                    </a:prstGeom>
                  </pic:spPr>
                </pic:pic>
              </a:graphicData>
            </a:graphic>
            <wp14:sizeRelH relativeFrom="margin">
              <wp14:pctWidth>0</wp14:pctWidth>
            </wp14:sizeRelH>
            <wp14:sizeRelV relativeFrom="margin">
              <wp14:pctHeight>0</wp14:pctHeight>
            </wp14:sizeRelV>
          </wp:anchor>
        </w:drawing>
      </w:r>
      <w:r w:rsidR="007A55A5">
        <w:t xml:space="preserve">Veen </w:t>
      </w:r>
      <w:proofErr w:type="spellStart"/>
      <w:r w:rsidR="007A55A5">
        <w:t>Harnis</w:t>
      </w:r>
      <w:bookmarkEnd w:id="29"/>
      <w:proofErr w:type="spellEnd"/>
    </w:p>
    <w:p w14:paraId="17867B14" w14:textId="45599202" w:rsidR="007A55A5" w:rsidRDefault="007A55A5" w:rsidP="007A55A5">
      <w:r>
        <w:t>Veen is neutral towards enquiries but will gladly exchange details of the journey over a few drinks or over a meal. [[Give sighting map]]</w:t>
      </w:r>
      <w:r w:rsidR="009E020D">
        <w:t xml:space="preserve">. TOR 563 was seen at </w:t>
      </w:r>
      <w:proofErr w:type="spellStart"/>
      <w:r w:rsidR="009E020D">
        <w:t>Rown</w:t>
      </w:r>
      <w:proofErr w:type="spellEnd"/>
      <w:r w:rsidR="009E020D">
        <w:t>, exiting the system as the Survey was about to enter.</w:t>
      </w:r>
    </w:p>
    <w:p w14:paraId="295F5D28" w14:textId="33E9E4F9" w:rsidR="009E020D" w:rsidRDefault="009E020D" w:rsidP="007A55A5">
      <w:r>
        <w:t xml:space="preserve">The Survey was trying to identify new stars around </w:t>
      </w:r>
      <w:proofErr w:type="spellStart"/>
      <w:r>
        <w:t>Highfors</w:t>
      </w:r>
      <w:proofErr w:type="spellEnd"/>
      <w:r>
        <w:t xml:space="preserve"> and the Ascendency as </w:t>
      </w:r>
      <w:proofErr w:type="spellStart"/>
      <w:r>
        <w:t>Tranlin</w:t>
      </w:r>
      <w:proofErr w:type="spellEnd"/>
      <w:r>
        <w:t xml:space="preserve"> wants to expand and is looking for vacant or backward planets.</w:t>
      </w:r>
    </w:p>
    <w:p w14:paraId="2F020125" w14:textId="6D1ABE8A" w:rsidR="002A6ADA" w:rsidRPr="007A55A5" w:rsidRDefault="002A6ADA" w:rsidP="007A55A5">
      <w:r>
        <w:lastRenderedPageBreak/>
        <w:t>Veen can also be a source of gossip and township rumours about other items here.</w:t>
      </w:r>
    </w:p>
    <w:p w14:paraId="0A823149" w14:textId="59310EC9" w:rsidR="007A55A5" w:rsidRDefault="00E7191A" w:rsidP="00E7191A">
      <w:pPr>
        <w:pStyle w:val="Heading2"/>
      </w:pPr>
      <w:bookmarkStart w:id="30" w:name="_Toc65867108"/>
      <w:r>
        <w:t xml:space="preserve">The </w:t>
      </w:r>
      <w:r w:rsidR="007A55A5">
        <w:t>Shanty Towns</w:t>
      </w:r>
      <w:bookmarkEnd w:id="30"/>
    </w:p>
    <w:p w14:paraId="4A110784" w14:textId="34F39873" w:rsidR="00E45730" w:rsidRDefault="00E45730" w:rsidP="00E45730">
      <w:r>
        <w:t xml:space="preserve">The shanty towns are full of between 80,000 to 100,000 dispossessed and refugee individuals, roughly split between each town. The residents provide basic labour in the ship- and cargo-yards when suspensor lifters break down or even for shifting cargo around, and labour for gardening and landscaping in the main body of the cylinder. Many residents are trying to leave </w:t>
      </w:r>
      <w:proofErr w:type="spellStart"/>
      <w:r w:rsidRPr="00E45730">
        <w:rPr>
          <w:i/>
          <w:iCs/>
        </w:rPr>
        <w:t>Highfors</w:t>
      </w:r>
      <w:proofErr w:type="spellEnd"/>
      <w:r w:rsidRPr="00E45730">
        <w:rPr>
          <w:i/>
          <w:iCs/>
        </w:rPr>
        <w:t xml:space="preserve"> Glory</w:t>
      </w:r>
      <w:r>
        <w:t xml:space="preserve"> for somewhere else.</w:t>
      </w:r>
    </w:p>
    <w:p w14:paraId="002C4800" w14:textId="00231854" w:rsidR="00BD42DD" w:rsidRDefault="00BD42DD" w:rsidP="00E45730">
      <w:r>
        <w:t xml:space="preserve">The Upend town is in a better state than the </w:t>
      </w:r>
      <w:proofErr w:type="spellStart"/>
      <w:r>
        <w:t>Donwend</w:t>
      </w:r>
      <w:proofErr w:type="spellEnd"/>
      <w:r>
        <w:t xml:space="preserve"> town.</w:t>
      </w:r>
    </w:p>
    <w:p w14:paraId="389DA4DA" w14:textId="171CB6D7" w:rsidR="00E45730" w:rsidRDefault="00E45730" w:rsidP="00BD42DD">
      <w:pPr>
        <w:ind w:firstLine="284"/>
      </w:pPr>
      <w:r>
        <w:t>The residents are kept in their towns and are considered to be a source of much of the criminality and theft in the cylinder (which is largely overstated). There are a number of recycling centres in the towns that house elementary (and constantly breaking) fabricators to reprocess waste and effluent to produce basic goods and foodstuffs; these are considered off-limits to any gang activity.</w:t>
      </w:r>
      <w:r w:rsidR="00477CBE">
        <w:t xml:space="preserve"> Much of this is sold or sold on in small markets within the towns.</w:t>
      </w:r>
    </w:p>
    <w:p w14:paraId="2D993A7D" w14:textId="10816203" w:rsidR="0065063B" w:rsidRDefault="0065063B" w:rsidP="00E45730">
      <w:r>
        <w:t>Most live in the shanty towns in a degree of poverty that is uncommon in Antares, but which at least keeps them fed, watered and housed. Entertainment is in the form of street performances and concerts – as well as wall art (or graffiti as it is known as elsewhere).</w:t>
      </w:r>
      <w:r w:rsidR="00BD42DD">
        <w:t xml:space="preserve"> The main complaint of the refugees is that have compulsory medical checks and care forced on them which also include compulsory contraception: there are few children in the slums, and all of </w:t>
      </w:r>
      <w:r w:rsidR="00BD42DD" w:rsidRPr="00BD42DD">
        <w:rPr>
          <w:i/>
          <w:iCs/>
        </w:rPr>
        <w:t>them</w:t>
      </w:r>
      <w:r w:rsidR="00BD42DD">
        <w:t xml:space="preserve"> arrivals within the past few years.</w:t>
      </w:r>
    </w:p>
    <w:p w14:paraId="4E99C85C" w14:textId="63C5491E" w:rsidR="002C0AEC" w:rsidRDefault="002C0AEC" w:rsidP="00E45730">
      <w:r>
        <w:t xml:space="preserve">The </w:t>
      </w:r>
      <w:r w:rsidRPr="002C0AEC">
        <w:rPr>
          <w:i/>
          <w:iCs/>
        </w:rPr>
        <w:t>Glory</w:t>
      </w:r>
      <w:r w:rsidRPr="002C0AEC">
        <w:t xml:space="preserve"> police </w:t>
      </w:r>
      <w:r>
        <w:t xml:space="preserve">force used to </w:t>
      </w:r>
      <w:r w:rsidRPr="002C0AEC">
        <w:t>patrol the shanty towns with scout probes</w:t>
      </w:r>
      <w:r>
        <w:t xml:space="preserve"> but found their probes knocked out of action and their parts recycled. Now, they patrol in pairs, </w:t>
      </w:r>
      <w:r w:rsidR="00477CBE">
        <w:t xml:space="preserve">in two-person skimmers with </w:t>
      </w:r>
      <w:r w:rsidR="00F03BD6">
        <w:t xml:space="preserve">rear, </w:t>
      </w:r>
      <w:r w:rsidR="00477CBE">
        <w:t>separate</w:t>
      </w:r>
      <w:r w:rsidR="00F03BD6">
        <w:t>,</w:t>
      </w:r>
      <w:r w:rsidR="00477CBE">
        <w:t xml:space="preserve"> 2-person secur</w:t>
      </w:r>
      <w:r w:rsidR="006647B1">
        <w:t>ity seating</w:t>
      </w:r>
      <w:r w:rsidR="00F03BD6">
        <w:t xml:space="preserve"> area. The </w:t>
      </w:r>
      <w:proofErr w:type="spellStart"/>
      <w:r w:rsidR="00F03BD6">
        <w:t>Highfors</w:t>
      </w:r>
      <w:proofErr w:type="spellEnd"/>
      <w:r w:rsidR="00F03BD6">
        <w:t xml:space="preserve"> police </w:t>
      </w:r>
      <w:r w:rsidR="00477CBE">
        <w:t xml:space="preserve">wear </w:t>
      </w:r>
      <w:r>
        <w:t xml:space="preserve">reflex armour over </w:t>
      </w:r>
      <w:r w:rsidR="00477CBE">
        <w:t>ballistic suits with basic combat helmets. They carry stun guns, disabling sprays, as well as mag pistols, but are more likely to use the stun guns.</w:t>
      </w:r>
    </w:p>
    <w:p w14:paraId="25266F3F" w14:textId="453DA274" w:rsidR="006647B1" w:rsidRPr="004F3E99" w:rsidRDefault="006647B1" w:rsidP="006647B1">
      <w:pPr>
        <w:pStyle w:val="EncounterH"/>
        <w:rPr>
          <w:i/>
          <w:iCs/>
        </w:rPr>
      </w:pPr>
      <w:r>
        <w:t xml:space="preserve">Police </w:t>
      </w:r>
      <w:r w:rsidRPr="004F3E99">
        <w:t>(</w:t>
      </w:r>
      <w:r>
        <w:t>2</w:t>
      </w:r>
      <w:r w:rsidRPr="004F3E99">
        <w:t xml:space="preserve"> of)</w:t>
      </w:r>
    </w:p>
    <w:p w14:paraId="4E867E1B" w14:textId="71D7319D" w:rsidR="006647B1" w:rsidRDefault="006647B1" w:rsidP="00F35478">
      <w:pPr>
        <w:pStyle w:val="Encounter"/>
      </w:pPr>
      <w:r w:rsidRPr="004F3E99">
        <w:rPr>
          <w:b/>
          <w:bCs/>
        </w:rPr>
        <w:t>Ag:</w:t>
      </w:r>
      <w:r w:rsidRPr="004F3E99">
        <w:t xml:space="preserve"> </w:t>
      </w:r>
      <w:r>
        <w:t>5</w:t>
      </w:r>
      <w:r w:rsidRPr="004F3E99">
        <w:t>/+</w:t>
      </w:r>
      <w:r>
        <w:t>0</w:t>
      </w:r>
      <w:r w:rsidRPr="004F3E99">
        <w:t xml:space="preserve"> </w:t>
      </w:r>
      <w:proofErr w:type="spellStart"/>
      <w:r w:rsidRPr="004F3E99">
        <w:rPr>
          <w:b/>
          <w:bCs/>
        </w:rPr>
        <w:t>En</w:t>
      </w:r>
      <w:proofErr w:type="spellEnd"/>
      <w:r w:rsidRPr="004F3E99">
        <w:rPr>
          <w:b/>
          <w:bCs/>
        </w:rPr>
        <w:t>:</w:t>
      </w:r>
      <w:r w:rsidRPr="004F3E99">
        <w:t xml:space="preserve"> </w:t>
      </w:r>
      <w:r>
        <w:t>5</w:t>
      </w:r>
      <w:r w:rsidRPr="004F3E99">
        <w:t>/</w:t>
      </w:r>
      <w:r>
        <w:t>+0</w:t>
      </w:r>
      <w:r w:rsidRPr="004F3E99">
        <w:t xml:space="preserve"> </w:t>
      </w:r>
      <w:r w:rsidRPr="004F3E99">
        <w:rPr>
          <w:b/>
          <w:bCs/>
        </w:rPr>
        <w:t>St:</w:t>
      </w:r>
      <w:r w:rsidRPr="004F3E99">
        <w:t xml:space="preserve"> </w:t>
      </w:r>
      <w:r>
        <w:t>5</w:t>
      </w:r>
      <w:r w:rsidRPr="004F3E99">
        <w:t>/</w:t>
      </w:r>
      <w:r>
        <w:t>+0</w:t>
      </w:r>
      <w:r w:rsidRPr="004F3E99">
        <w:t xml:space="preserve"> </w:t>
      </w:r>
      <w:r w:rsidRPr="004F3E99">
        <w:rPr>
          <w:b/>
          <w:bCs/>
        </w:rPr>
        <w:t>In:</w:t>
      </w:r>
      <w:r w:rsidRPr="004F3E99">
        <w:t xml:space="preserve"> </w:t>
      </w:r>
      <w:r>
        <w:t>5/+0</w:t>
      </w:r>
      <w:r w:rsidRPr="004F3E99">
        <w:t xml:space="preserve"> </w:t>
      </w:r>
      <w:proofErr w:type="spellStart"/>
      <w:r w:rsidRPr="004F3E99">
        <w:rPr>
          <w:b/>
          <w:bCs/>
        </w:rPr>
        <w:t>Em</w:t>
      </w:r>
      <w:proofErr w:type="spellEnd"/>
      <w:r w:rsidRPr="004F3E99">
        <w:rPr>
          <w:b/>
          <w:bCs/>
        </w:rPr>
        <w:t>:</w:t>
      </w:r>
      <w:r w:rsidRPr="004F3E99">
        <w:t xml:space="preserve"> </w:t>
      </w:r>
      <w:r>
        <w:t xml:space="preserve">6/+1 </w:t>
      </w:r>
      <w:r w:rsidRPr="004F3E99">
        <w:t>Mv: 5</w:t>
      </w:r>
      <w:r w:rsidR="00F35478">
        <w:br/>
        <w:t>Armour 6+10 Sink</w:t>
      </w:r>
      <w:r w:rsidRPr="004F3E99">
        <w:t xml:space="preserve"> </w:t>
      </w:r>
    </w:p>
    <w:p w14:paraId="18A0B0D2" w14:textId="1984D58C" w:rsidR="006647B1" w:rsidRPr="00F35478" w:rsidRDefault="00F35478" w:rsidP="00F35478">
      <w:pPr>
        <w:pStyle w:val="Encounter"/>
      </w:pPr>
      <w:r>
        <w:t>P1</w:t>
      </w:r>
      <w:r w:rsidR="006647B1" w:rsidRPr="00F35478">
        <w:t>: 1</w:t>
      </w:r>
      <w:r>
        <w:t>5</w:t>
      </w:r>
      <w:r w:rsidR="006647B1" w:rsidRPr="00F35478">
        <w:t>/</w:t>
      </w:r>
      <w:r>
        <w:t>5</w:t>
      </w:r>
      <w:r w:rsidR="006647B1" w:rsidRPr="00F35478">
        <w:tab/>
      </w:r>
      <w:r>
        <w:t>P</w:t>
      </w:r>
      <w:r w:rsidR="006647B1" w:rsidRPr="00F35478">
        <w:t>2:1</w:t>
      </w:r>
      <w:r>
        <w:t>5</w:t>
      </w:r>
      <w:r w:rsidR="006647B1" w:rsidRPr="00F35478">
        <w:t>/</w:t>
      </w:r>
      <w:r>
        <w:t>5</w:t>
      </w:r>
    </w:p>
    <w:p w14:paraId="52896AAA" w14:textId="0A688E22" w:rsidR="006647B1" w:rsidRPr="00F35478" w:rsidRDefault="006647B1" w:rsidP="00F35478">
      <w:pPr>
        <w:pStyle w:val="EncounterWeapons"/>
        <w:rPr>
          <w:b w:val="0"/>
          <w:bCs w:val="0"/>
        </w:rPr>
      </w:pPr>
      <w:r w:rsidRPr="00F35478">
        <w:t xml:space="preserve">Mag Pistols: </w:t>
      </w:r>
      <w:r w:rsidRPr="00F35478">
        <w:rPr>
          <w:b w:val="0"/>
          <w:bCs w:val="0"/>
        </w:rPr>
        <w:t xml:space="preserve">1 </w:t>
      </w:r>
      <w:proofErr w:type="spellStart"/>
      <w:r w:rsidRPr="00F35478">
        <w:rPr>
          <w:b w:val="0"/>
          <w:bCs w:val="0"/>
        </w:rPr>
        <w:t>Att</w:t>
      </w:r>
      <w:proofErr w:type="spellEnd"/>
      <w:r w:rsidRPr="00F35478">
        <w:rPr>
          <w:b w:val="0"/>
          <w:bCs w:val="0"/>
        </w:rPr>
        <w:t xml:space="preserve">@+6 1D10+3 </w:t>
      </w:r>
      <w:proofErr w:type="spellStart"/>
      <w:r w:rsidRPr="00F35478">
        <w:rPr>
          <w:b w:val="0"/>
          <w:bCs w:val="0"/>
        </w:rPr>
        <w:t>Rg</w:t>
      </w:r>
      <w:proofErr w:type="spellEnd"/>
      <w:r w:rsidRPr="00F35478">
        <w:rPr>
          <w:b w:val="0"/>
          <w:bCs w:val="0"/>
        </w:rPr>
        <w:t xml:space="preserve"> 5/+1, 10/+0, 20/-1</w:t>
      </w:r>
    </w:p>
    <w:p w14:paraId="4B247499" w14:textId="337C5098" w:rsidR="00F35478" w:rsidRPr="00F35478" w:rsidRDefault="006647B1" w:rsidP="00F35478">
      <w:pPr>
        <w:pStyle w:val="EncounterWeapons"/>
      </w:pPr>
      <w:r w:rsidRPr="00F35478">
        <w:t xml:space="preserve">Stun Guns: </w:t>
      </w:r>
      <w:r w:rsidRPr="00F35478">
        <w:rPr>
          <w:b w:val="0"/>
          <w:bCs w:val="0"/>
        </w:rPr>
        <w:t xml:space="preserve">1 </w:t>
      </w:r>
      <w:proofErr w:type="spellStart"/>
      <w:r w:rsidRPr="00F35478">
        <w:rPr>
          <w:b w:val="0"/>
          <w:bCs w:val="0"/>
        </w:rPr>
        <w:t>Att</w:t>
      </w:r>
      <w:proofErr w:type="spellEnd"/>
      <w:r w:rsidRPr="00F35478">
        <w:rPr>
          <w:b w:val="0"/>
          <w:bCs w:val="0"/>
        </w:rPr>
        <w:t xml:space="preserve">@+5 </w:t>
      </w:r>
      <w:r w:rsidR="00F35478" w:rsidRPr="00F35478">
        <w:rPr>
          <w:b w:val="0"/>
          <w:bCs w:val="0"/>
        </w:rPr>
        <w:t>Stun 5/+3</w:t>
      </w:r>
      <w:r w:rsidRPr="00F35478">
        <w:rPr>
          <w:b w:val="0"/>
          <w:bCs w:val="0"/>
        </w:rPr>
        <w:t xml:space="preserve"> </w:t>
      </w:r>
      <w:proofErr w:type="spellStart"/>
      <w:r w:rsidR="00F35478" w:rsidRPr="00F35478">
        <w:rPr>
          <w:b w:val="0"/>
          <w:bCs w:val="0"/>
        </w:rPr>
        <w:t>Rg</w:t>
      </w:r>
      <w:proofErr w:type="spellEnd"/>
      <w:r w:rsidR="00F35478" w:rsidRPr="00F35478">
        <w:rPr>
          <w:b w:val="0"/>
          <w:bCs w:val="0"/>
        </w:rPr>
        <w:t xml:space="preserve"> 5/+1, 10/0, 15/-5; ignores shell armour</w:t>
      </w:r>
    </w:p>
    <w:p w14:paraId="4A973058" w14:textId="77777777" w:rsidR="006647B1" w:rsidRDefault="006647B1" w:rsidP="00E45730"/>
    <w:p w14:paraId="77EEE484" w14:textId="77777777" w:rsidR="006647B1" w:rsidRPr="002C0AEC" w:rsidRDefault="006647B1" w:rsidP="00E45730">
      <w:pPr>
        <w:rPr>
          <w:i/>
          <w:iCs/>
        </w:rPr>
      </w:pPr>
    </w:p>
    <w:p w14:paraId="395310BC" w14:textId="10D5789F" w:rsidR="00BD42DD" w:rsidRPr="00E45730" w:rsidRDefault="00BD42DD" w:rsidP="0034405A">
      <w:pPr>
        <w:pStyle w:val="Heading3"/>
      </w:pPr>
      <w:bookmarkStart w:id="31" w:name="_Toc65867109"/>
      <w:r>
        <w:t>Visiting the shanty towns</w:t>
      </w:r>
      <w:bookmarkEnd w:id="31"/>
    </w:p>
    <w:p w14:paraId="25388820" w14:textId="69C1C3A6" w:rsidR="00BD42DD" w:rsidRDefault="00BD42DD" w:rsidP="00E45730">
      <w:r>
        <w:t xml:space="preserve">Strangers are noticed very quickly. If obviously refugees, they tend to be taken in, given temporary housing and help with building their own house – there is a strong community spirit amongst the refugees. Other strangers are either given a wide berth or, if they leave the main drags, will be accosted by the vigilante </w:t>
      </w:r>
      <w:r w:rsidR="002C0AEC">
        <w:t>law enforces in Upend and</w:t>
      </w:r>
      <w:r>
        <w:t xml:space="preserve"> by street gangs</w:t>
      </w:r>
      <w:r w:rsidR="002C0AEC">
        <w:t xml:space="preserve"> in Downend</w:t>
      </w:r>
      <w:r>
        <w:t>.</w:t>
      </w:r>
    </w:p>
    <w:p w14:paraId="2671184E" w14:textId="51A1BA85" w:rsidR="00BD42DD" w:rsidRDefault="00BD42DD" w:rsidP="00E45730">
      <w:r>
        <w:t xml:space="preserve">In </w:t>
      </w:r>
      <w:r w:rsidRPr="002C0AEC">
        <w:rPr>
          <w:b/>
          <w:bCs/>
        </w:rPr>
        <w:t>Upend</w:t>
      </w:r>
      <w:r>
        <w:t>, there are very few criminal gangs and those keep a low profile, just smuggling in black market goods or stolen items from the main cylinder and manufacturing centres.  Any that do become organised and create violence are quickly put down by the vigilante gangs that act as local ‘police’</w:t>
      </w:r>
      <w:r w:rsidR="002C0AEC">
        <w:t xml:space="preserve"> forces.</w:t>
      </w:r>
    </w:p>
    <w:p w14:paraId="56A6712D" w14:textId="47E9190E" w:rsidR="00C231C8" w:rsidRDefault="002C0AEC" w:rsidP="00E45730">
      <w:r w:rsidRPr="002C0AEC">
        <w:rPr>
          <w:b/>
          <w:bCs/>
        </w:rPr>
        <w:t>Downend</w:t>
      </w:r>
      <w:r w:rsidRPr="002C0AEC">
        <w:t xml:space="preserve"> is a different ma</w:t>
      </w:r>
      <w:r w:rsidR="00477CBE">
        <w:t>tter entirely. It is ruled by street gangs who each govern a portion of the township and rule largely by fear and favour. Each controls a production and distribution centre. They use lesser members and even children as lookouts. Whilst they disappear when police arrive and put up a front of proper management of foodstuffs, other visitors will be challenged</w:t>
      </w:r>
      <w:r w:rsidR="00C231C8">
        <w:t>.</w:t>
      </w:r>
    </w:p>
    <w:p w14:paraId="4B0379B6" w14:textId="0FFB257E" w:rsidR="00C231C8" w:rsidRDefault="00C231C8" w:rsidP="00E45730">
      <w:r>
        <w:t>Police monitoring in Downend is sporadic, partly because of the need for security and travelling in vehicles/pairs, partly because drones are knocked out, and also because monitoring from the central hub is patchy due to the cameras being under constant destruction/repair cycles. Added to this is the fact that the nanosphere at Downend is particularly sparse, all the generators being scavenged for other purposes such as food recycling machinery.</w:t>
      </w:r>
    </w:p>
    <w:p w14:paraId="3DD93C59" w14:textId="38A1B0AF" w:rsidR="00C231C8" w:rsidRDefault="00C231C8" w:rsidP="0034405A">
      <w:pPr>
        <w:pStyle w:val="Heading3"/>
      </w:pPr>
      <w:bookmarkStart w:id="32" w:name="_Toc65867110"/>
      <w:r>
        <w:t>Downend Gang: the Marooned</w:t>
      </w:r>
      <w:bookmarkEnd w:id="32"/>
    </w:p>
    <w:p w14:paraId="6FA45C46" w14:textId="4A9D13B7" w:rsidR="00C231C8" w:rsidRDefault="00C231C8" w:rsidP="00E45730">
      <w:r>
        <w:t xml:space="preserve">In the PCs case, investigations in Downend off the main drags will result in a challenge from a gang whose territory they will have to stray in to: the Marooned.  The group bears maroon – or red – tattoos of a stylised, prone, face-down skeleton.  </w:t>
      </w:r>
    </w:p>
    <w:p w14:paraId="6C78BCB0" w14:textId="5473108A" w:rsidR="00C231C8" w:rsidRDefault="0099084F" w:rsidP="00E45730">
      <w:r w:rsidRPr="000230EC">
        <w:rPr>
          <w:noProof/>
        </w:rPr>
        <w:lastRenderedPageBreak/>
        <w:drawing>
          <wp:anchor distT="0" distB="0" distL="114300" distR="114300" simplePos="0" relativeHeight="251651072" behindDoc="0" locked="0" layoutInCell="1" allowOverlap="1" wp14:anchorId="1E454455" wp14:editId="377404CD">
            <wp:simplePos x="0" y="0"/>
            <wp:positionH relativeFrom="column">
              <wp:posOffset>748030</wp:posOffset>
            </wp:positionH>
            <wp:positionV relativeFrom="paragraph">
              <wp:posOffset>97245</wp:posOffset>
            </wp:positionV>
            <wp:extent cx="4572000" cy="4565015"/>
            <wp:effectExtent l="38100" t="38100" r="76200" b="8318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456501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C231C8">
        <w:t xml:space="preserve">The gang’s area is mostly up against the Downend wall, controlling access to a hiring area : the gang takes a cut from anyone being hired who has to go to their jobs through the door. The gang </w:t>
      </w:r>
      <w:r w:rsidR="00DF5872">
        <w:t xml:space="preserve"> </w:t>
      </w:r>
      <w:proofErr w:type="spellStart"/>
      <w:r w:rsidR="00DF5872">
        <w:t>q</w:t>
      </w:r>
      <w:r w:rsidR="00C231C8">
        <w:t>alcohol</w:t>
      </w:r>
      <w:proofErr w:type="spellEnd"/>
      <w:r w:rsidR="00C231C8">
        <w:t>, and controls still for the purpose.</w:t>
      </w:r>
    </w:p>
    <w:p w14:paraId="0A2FAEBF" w14:textId="1ECF4181" w:rsidR="00C231C8" w:rsidRDefault="00C231C8" w:rsidP="00E45730">
      <w:r>
        <w:t xml:space="preserve">The challenge for the PCs will be a group of </w:t>
      </w:r>
      <w:r w:rsidR="00477CBE">
        <w:t xml:space="preserve">four thugs </w:t>
      </w:r>
      <w:r w:rsidR="006647B1">
        <w:t xml:space="preserve">in a welcoming committee </w:t>
      </w:r>
      <w:r>
        <w:t xml:space="preserve">who will question and challenge them, eventually making them feel </w:t>
      </w:r>
      <w:r w:rsidR="00477CBE">
        <w:t>unwelcome</w:t>
      </w:r>
      <w:r w:rsidR="006647B1">
        <w:t xml:space="preserve"> unless a substantial (¢1K) ‘fee’ is paid</w:t>
      </w:r>
      <w:r>
        <w:t xml:space="preserve">: they will be specifically </w:t>
      </w:r>
      <w:r w:rsidR="00477CBE">
        <w:t xml:space="preserve">warned </w:t>
      </w:r>
      <w:r>
        <w:t>to stay on the main drags</w:t>
      </w:r>
      <w:r w:rsidR="00477CBE">
        <w:t xml:space="preserve">. </w:t>
      </w:r>
      <w:r>
        <w:t xml:space="preserve"> </w:t>
      </w:r>
    </w:p>
    <w:p w14:paraId="3940108D" w14:textId="3BF58162" w:rsidR="006647B1" w:rsidRDefault="00477CBE" w:rsidP="00E45730">
      <w:r>
        <w:t xml:space="preserve">Of course, a show of force </w:t>
      </w:r>
      <w:r w:rsidR="006647B1">
        <w:t xml:space="preserve">against the thugs </w:t>
      </w:r>
      <w:r>
        <w:t>might be temporarily effective</w:t>
      </w:r>
      <w:r w:rsidR="006647B1">
        <w:t>. If used, or if the PCs ignore the welcoming committee and stray into the side areas</w:t>
      </w:r>
      <w:r>
        <w:t xml:space="preserve">, </w:t>
      </w:r>
      <w:r w:rsidR="006647B1">
        <w:t xml:space="preserve">a </w:t>
      </w:r>
      <w:r>
        <w:t xml:space="preserve">larger response </w:t>
      </w:r>
      <w:r w:rsidR="006647B1">
        <w:t xml:space="preserve">will turn up within 15- minutes. These are </w:t>
      </w:r>
      <w:r>
        <w:t>6 better armed</w:t>
      </w:r>
      <w:r w:rsidR="006647B1">
        <w:t xml:space="preserve"> thugs.  If these are dealt with, </w:t>
      </w:r>
      <w:r>
        <w:t xml:space="preserve">then 30 minutes later </w:t>
      </w:r>
      <w:r w:rsidR="00D81551">
        <w:t>6×Enforce</w:t>
      </w:r>
      <w:r w:rsidR="006647B1">
        <w:t>r</w:t>
      </w:r>
      <w:r w:rsidR="00D81551">
        <w:t xml:space="preserve">s </w:t>
      </w:r>
      <w:r>
        <w:t xml:space="preserve">will </w:t>
      </w:r>
      <w:r w:rsidR="006647B1">
        <w:t xml:space="preserve">turn up and </w:t>
      </w:r>
      <w:r>
        <w:t>not pull punches.</w:t>
      </w:r>
      <w:r w:rsidR="00105F05">
        <w:t xml:space="preserve"> </w:t>
      </w:r>
    </w:p>
    <w:p w14:paraId="4B0ED81E" w14:textId="77777777" w:rsidR="006647B1" w:rsidRDefault="006647B1" w:rsidP="00E45730">
      <w:r>
        <w:t xml:space="preserve">A police response to severe violence will be about an hour – 15 minutes after the second group.  Police will be initially a group of two in an armoured patrol skimmer, and the PCs might have to face questions – especially if they killed someone. </w:t>
      </w:r>
    </w:p>
    <w:p w14:paraId="447D5177" w14:textId="1CC8CCF9" w:rsidR="002C0AEC" w:rsidRDefault="006647B1" w:rsidP="00E45730">
      <w:r>
        <w:t>If the first three contacts fail, then 30m after the police have gone the rest of the gang will turn up:</w:t>
      </w:r>
      <w:r w:rsidR="00105F05">
        <w:t xml:space="preserve"> all three groups!</w:t>
      </w:r>
    </w:p>
    <w:p w14:paraId="649B9E0D" w14:textId="79065C59" w:rsidR="00105F05" w:rsidRDefault="00105F05" w:rsidP="00E45730">
      <w:r>
        <w:t>Surviving gang members will flee when half or more of their number are down.</w:t>
      </w:r>
    </w:p>
    <w:p w14:paraId="4A9916E5" w14:textId="14951094" w:rsidR="00477CBE" w:rsidRPr="004F3E99" w:rsidRDefault="006647B1" w:rsidP="00FB0DCC">
      <w:pPr>
        <w:pStyle w:val="EncounterH"/>
        <w:rPr>
          <w:i/>
          <w:iCs/>
        </w:rPr>
      </w:pPr>
      <w:r>
        <w:t>Welcoming Committee Thugs</w:t>
      </w:r>
      <w:r w:rsidR="00477CBE" w:rsidRPr="004F3E99">
        <w:t xml:space="preserve"> (</w:t>
      </w:r>
      <w:r w:rsidR="00477CBE">
        <w:t>4</w:t>
      </w:r>
      <w:r w:rsidR="00477CBE" w:rsidRPr="004F3E99">
        <w:t xml:space="preserve"> of)</w:t>
      </w:r>
    </w:p>
    <w:p w14:paraId="7A119935" w14:textId="77777777" w:rsidR="009B7573" w:rsidRDefault="00477CBE" w:rsidP="00F35478">
      <w:pPr>
        <w:pStyle w:val="Encounter"/>
      </w:pPr>
      <w:r w:rsidRPr="004F3E99">
        <w:rPr>
          <w:b/>
          <w:bCs/>
        </w:rPr>
        <w:t>Ag:</w:t>
      </w:r>
      <w:r w:rsidRPr="004F3E99">
        <w:t xml:space="preserve"> </w:t>
      </w:r>
      <w:r>
        <w:t>5</w:t>
      </w:r>
      <w:r w:rsidRPr="004F3E99">
        <w:t>/+</w:t>
      </w:r>
      <w:r>
        <w:t>0</w:t>
      </w:r>
      <w:r w:rsidRPr="004F3E99">
        <w:t xml:space="preserve"> </w:t>
      </w:r>
      <w:proofErr w:type="spellStart"/>
      <w:r w:rsidRPr="004F3E99">
        <w:rPr>
          <w:b/>
          <w:bCs/>
        </w:rPr>
        <w:t>En</w:t>
      </w:r>
      <w:proofErr w:type="spellEnd"/>
      <w:r w:rsidRPr="004F3E99">
        <w:rPr>
          <w:b/>
          <w:bCs/>
        </w:rPr>
        <w:t>:</w:t>
      </w:r>
      <w:r w:rsidRPr="004F3E99">
        <w:t xml:space="preserve"> </w:t>
      </w:r>
      <w:r>
        <w:t>4</w:t>
      </w:r>
      <w:r w:rsidRPr="004F3E99">
        <w:t xml:space="preserve">/-1 </w:t>
      </w:r>
      <w:r w:rsidRPr="004F3E99">
        <w:rPr>
          <w:b/>
          <w:bCs/>
        </w:rPr>
        <w:t>St:</w:t>
      </w:r>
      <w:r w:rsidRPr="004F3E99">
        <w:t xml:space="preserve"> </w:t>
      </w:r>
      <w:r>
        <w:t>5</w:t>
      </w:r>
      <w:r w:rsidRPr="004F3E99">
        <w:t>/</w:t>
      </w:r>
      <w:r>
        <w:t>+0</w:t>
      </w:r>
      <w:r w:rsidRPr="004F3E99">
        <w:t xml:space="preserve"> </w:t>
      </w:r>
      <w:r w:rsidRPr="004F3E99">
        <w:rPr>
          <w:b/>
          <w:bCs/>
        </w:rPr>
        <w:t>In:</w:t>
      </w:r>
      <w:r w:rsidRPr="004F3E99">
        <w:t xml:space="preserve"> 4</w:t>
      </w:r>
      <w:r>
        <w:t>/-1</w:t>
      </w:r>
      <w:r w:rsidRPr="004F3E99">
        <w:t xml:space="preserve"> </w:t>
      </w:r>
      <w:proofErr w:type="spellStart"/>
      <w:r w:rsidRPr="004F3E99">
        <w:rPr>
          <w:b/>
          <w:bCs/>
        </w:rPr>
        <w:t>Em</w:t>
      </w:r>
      <w:proofErr w:type="spellEnd"/>
      <w:r w:rsidRPr="004F3E99">
        <w:rPr>
          <w:b/>
          <w:bCs/>
        </w:rPr>
        <w:t>:</w:t>
      </w:r>
      <w:r w:rsidRPr="004F3E99">
        <w:t xml:space="preserve"> </w:t>
      </w:r>
      <w:r>
        <w:t>4/-1</w:t>
      </w:r>
      <w:r w:rsidR="009B7573">
        <w:t xml:space="preserve"> </w:t>
      </w:r>
      <w:r w:rsidRPr="004F3E99">
        <w:t xml:space="preserve">Mv: 5 </w:t>
      </w:r>
    </w:p>
    <w:p w14:paraId="7FCA599B" w14:textId="4F775527" w:rsidR="00477CBE" w:rsidRDefault="009B7573" w:rsidP="00F35478">
      <w:pPr>
        <w:pStyle w:val="Encounter"/>
      </w:pPr>
      <w:r>
        <w:t>1: 14/5</w:t>
      </w:r>
      <w:r>
        <w:tab/>
        <w:t>2:14/5</w:t>
      </w:r>
      <w:r>
        <w:tab/>
        <w:t>3:14/5</w:t>
      </w:r>
    </w:p>
    <w:p w14:paraId="06922E02" w14:textId="64393092" w:rsidR="009B7573" w:rsidRPr="004F3E99" w:rsidRDefault="009B7573" w:rsidP="00F35478">
      <w:pPr>
        <w:pStyle w:val="Encounter"/>
      </w:pPr>
      <w:r>
        <w:t>4: 14/5</w:t>
      </w:r>
    </w:p>
    <w:p w14:paraId="10DC7C08" w14:textId="31DEF380" w:rsidR="00477CBE" w:rsidRPr="00507CDC" w:rsidRDefault="00477CBE" w:rsidP="00F35478">
      <w:pPr>
        <w:pStyle w:val="EncounterWeapons"/>
        <w:rPr>
          <w:b w:val="0"/>
          <w:bCs w:val="0"/>
        </w:rPr>
      </w:pPr>
      <w:r w:rsidRPr="004F3E99">
        <w:t xml:space="preserve">H2H: </w:t>
      </w:r>
      <w:r w:rsidRPr="00507CDC">
        <w:rPr>
          <w:b w:val="0"/>
          <w:bCs w:val="0"/>
        </w:rPr>
        <w:t xml:space="preserve">Daggers, etc, 1 </w:t>
      </w:r>
      <w:proofErr w:type="spellStart"/>
      <w:r w:rsidRPr="00507CDC">
        <w:rPr>
          <w:b w:val="0"/>
          <w:bCs w:val="0"/>
        </w:rPr>
        <w:t>Att</w:t>
      </w:r>
      <w:proofErr w:type="spellEnd"/>
      <w:r w:rsidRPr="00507CDC">
        <w:rPr>
          <w:b w:val="0"/>
          <w:bCs w:val="0"/>
        </w:rPr>
        <w:t xml:space="preserve"> @ +4 SV1d5+2</w:t>
      </w:r>
    </w:p>
    <w:p w14:paraId="486350F4" w14:textId="2CD6B9E1" w:rsidR="00477CBE" w:rsidRDefault="00477CBE" w:rsidP="00E45730">
      <w:pPr>
        <w:rPr>
          <w:b/>
          <w:bCs/>
        </w:rPr>
      </w:pPr>
    </w:p>
    <w:p w14:paraId="2669B152" w14:textId="3FD12811" w:rsidR="00477CBE" w:rsidRPr="00FB0DCC" w:rsidRDefault="00477CBE" w:rsidP="00FB0DCC">
      <w:pPr>
        <w:pStyle w:val="EncounterH"/>
      </w:pPr>
      <w:r w:rsidRPr="00FB0DCC">
        <w:t>Thugs (6 of)</w:t>
      </w:r>
    </w:p>
    <w:p w14:paraId="69985668" w14:textId="7782F236" w:rsidR="00477CBE" w:rsidRDefault="00477CBE" w:rsidP="00F35478">
      <w:pPr>
        <w:pStyle w:val="Encounter"/>
      </w:pPr>
      <w:r w:rsidRPr="00FB0DCC">
        <w:t xml:space="preserve">Ag: 5/+0 </w:t>
      </w:r>
      <w:proofErr w:type="spellStart"/>
      <w:r w:rsidRPr="00FB0DCC">
        <w:t>En</w:t>
      </w:r>
      <w:proofErr w:type="spellEnd"/>
      <w:r w:rsidRPr="00FB0DCC">
        <w:t xml:space="preserve">: 5/+0 St: 6/+1 In: 4/-1 </w:t>
      </w:r>
      <w:proofErr w:type="spellStart"/>
      <w:r w:rsidRPr="00FB0DCC">
        <w:t>Em</w:t>
      </w:r>
      <w:proofErr w:type="spellEnd"/>
      <w:r w:rsidRPr="00FB0DCC">
        <w:t>: 4/-1</w:t>
      </w:r>
      <w:r w:rsidR="009B7573">
        <w:t xml:space="preserve"> </w:t>
      </w:r>
      <w:r w:rsidRPr="00FB0DCC">
        <w:t xml:space="preserve">Mv: 5 </w:t>
      </w:r>
    </w:p>
    <w:p w14:paraId="23B6C73E" w14:textId="4B631E8F" w:rsidR="009B7573" w:rsidRDefault="009B7573" w:rsidP="00F35478">
      <w:pPr>
        <w:pStyle w:val="Encounter"/>
      </w:pPr>
      <w:r>
        <w:t>1: 16/5</w:t>
      </w:r>
      <w:r>
        <w:tab/>
        <w:t>2:16/5</w:t>
      </w:r>
      <w:r>
        <w:tab/>
        <w:t>3:16/5</w:t>
      </w:r>
    </w:p>
    <w:p w14:paraId="36065AAF" w14:textId="34983D60" w:rsidR="009B7573" w:rsidRPr="004F3E99" w:rsidRDefault="009B7573" w:rsidP="00F35478">
      <w:pPr>
        <w:pStyle w:val="Encounter"/>
      </w:pPr>
      <w:r>
        <w:t>4: 16/5</w:t>
      </w:r>
      <w:r>
        <w:tab/>
        <w:t>5:16/5</w:t>
      </w:r>
      <w:r>
        <w:tab/>
        <w:t>6:16/5</w:t>
      </w:r>
    </w:p>
    <w:p w14:paraId="1437BC76" w14:textId="246B1AB9" w:rsidR="00477CBE" w:rsidRPr="00507CDC" w:rsidRDefault="00477CBE" w:rsidP="00F35478">
      <w:pPr>
        <w:pStyle w:val="EncounterWeapons"/>
        <w:rPr>
          <w:b w:val="0"/>
          <w:bCs w:val="0"/>
        </w:rPr>
      </w:pPr>
      <w:r w:rsidRPr="004F3E99">
        <w:t xml:space="preserve">H2H: </w:t>
      </w:r>
      <w:r w:rsidRPr="00507CDC">
        <w:rPr>
          <w:b w:val="0"/>
          <w:bCs w:val="0"/>
        </w:rPr>
        <w:t xml:space="preserve">Heavy Clubs 1 </w:t>
      </w:r>
      <w:proofErr w:type="spellStart"/>
      <w:r w:rsidRPr="00507CDC">
        <w:rPr>
          <w:b w:val="0"/>
          <w:bCs w:val="0"/>
        </w:rPr>
        <w:t>Att</w:t>
      </w:r>
      <w:proofErr w:type="spellEnd"/>
      <w:r w:rsidRPr="00507CDC">
        <w:rPr>
          <w:b w:val="0"/>
          <w:bCs w:val="0"/>
        </w:rPr>
        <w:t>@+5 SV1d10+1</w:t>
      </w:r>
    </w:p>
    <w:p w14:paraId="4D533459" w14:textId="77777777" w:rsidR="00D81551" w:rsidRDefault="00D81551" w:rsidP="00D81551">
      <w:pPr>
        <w:rPr>
          <w:b/>
          <w:bCs/>
        </w:rPr>
      </w:pPr>
    </w:p>
    <w:p w14:paraId="0C0C2A34" w14:textId="3A4BB554" w:rsidR="00D81551" w:rsidRPr="004F3E99" w:rsidRDefault="00D81551" w:rsidP="00FB0DCC">
      <w:pPr>
        <w:pStyle w:val="EncounterH"/>
        <w:rPr>
          <w:i/>
          <w:iCs/>
        </w:rPr>
      </w:pPr>
      <w:r>
        <w:t xml:space="preserve">Enforcers </w:t>
      </w:r>
      <w:r w:rsidRPr="004F3E99">
        <w:t>(</w:t>
      </w:r>
      <w:r>
        <w:t>6</w:t>
      </w:r>
      <w:r w:rsidRPr="004F3E99">
        <w:t xml:space="preserve"> of)</w:t>
      </w:r>
    </w:p>
    <w:p w14:paraId="3C8F02B8" w14:textId="77777777" w:rsidR="009B7573" w:rsidRDefault="00D81551" w:rsidP="00F35478">
      <w:pPr>
        <w:pStyle w:val="Encounter"/>
      </w:pPr>
      <w:r w:rsidRPr="004F3E99">
        <w:rPr>
          <w:b/>
          <w:bCs/>
        </w:rPr>
        <w:t>Ag:</w:t>
      </w:r>
      <w:r w:rsidRPr="004F3E99">
        <w:t xml:space="preserve"> </w:t>
      </w:r>
      <w:r w:rsidR="00FB0DCC">
        <w:t>6</w:t>
      </w:r>
      <w:r w:rsidRPr="004F3E99">
        <w:t>/+</w:t>
      </w:r>
      <w:r w:rsidR="00FB0DCC">
        <w:t>1</w:t>
      </w:r>
      <w:r w:rsidRPr="004F3E99">
        <w:t xml:space="preserve"> </w:t>
      </w:r>
      <w:proofErr w:type="spellStart"/>
      <w:r w:rsidRPr="004F3E99">
        <w:rPr>
          <w:b/>
          <w:bCs/>
        </w:rPr>
        <w:t>En</w:t>
      </w:r>
      <w:proofErr w:type="spellEnd"/>
      <w:r w:rsidRPr="004F3E99">
        <w:rPr>
          <w:b/>
          <w:bCs/>
        </w:rPr>
        <w:t>:</w:t>
      </w:r>
      <w:r w:rsidRPr="004F3E99">
        <w:t xml:space="preserve"> </w:t>
      </w:r>
      <w:r>
        <w:t>5</w:t>
      </w:r>
      <w:r w:rsidRPr="004F3E99">
        <w:t>/</w:t>
      </w:r>
      <w:r>
        <w:t>+0</w:t>
      </w:r>
      <w:r w:rsidRPr="004F3E99">
        <w:t xml:space="preserve"> </w:t>
      </w:r>
      <w:r w:rsidRPr="004F3E99">
        <w:rPr>
          <w:b/>
          <w:bCs/>
        </w:rPr>
        <w:t>St:</w:t>
      </w:r>
      <w:r w:rsidRPr="004F3E99">
        <w:t xml:space="preserve"> </w:t>
      </w:r>
      <w:r>
        <w:t>6</w:t>
      </w:r>
      <w:r w:rsidRPr="004F3E99">
        <w:t>/</w:t>
      </w:r>
      <w:r>
        <w:t>+1</w:t>
      </w:r>
      <w:r w:rsidRPr="004F3E99">
        <w:t xml:space="preserve"> </w:t>
      </w:r>
      <w:r w:rsidRPr="004F3E99">
        <w:rPr>
          <w:b/>
          <w:bCs/>
        </w:rPr>
        <w:t>In:</w:t>
      </w:r>
      <w:r w:rsidRPr="004F3E99">
        <w:t xml:space="preserve"> </w:t>
      </w:r>
      <w:r w:rsidR="00FB0DCC">
        <w:t>4</w:t>
      </w:r>
      <w:r>
        <w:t>/</w:t>
      </w:r>
      <w:r w:rsidR="00FB0DCC">
        <w:t>+0</w:t>
      </w:r>
      <w:r w:rsidRPr="004F3E99">
        <w:t xml:space="preserve"> </w:t>
      </w:r>
      <w:proofErr w:type="spellStart"/>
      <w:r w:rsidRPr="004F3E99">
        <w:rPr>
          <w:b/>
          <w:bCs/>
        </w:rPr>
        <w:t>Em</w:t>
      </w:r>
      <w:proofErr w:type="spellEnd"/>
      <w:r w:rsidRPr="004F3E99">
        <w:rPr>
          <w:b/>
          <w:bCs/>
        </w:rPr>
        <w:t>:</w:t>
      </w:r>
      <w:r w:rsidRPr="004F3E99">
        <w:t xml:space="preserve"> </w:t>
      </w:r>
      <w:r w:rsidR="00FB0DCC">
        <w:t>3</w:t>
      </w:r>
      <w:r>
        <w:t>/-</w:t>
      </w:r>
      <w:r w:rsidR="00FB0DCC">
        <w:t>2</w:t>
      </w:r>
      <w:r w:rsidR="009B7573">
        <w:t xml:space="preserve"> </w:t>
      </w:r>
      <w:r w:rsidRPr="004F3E99">
        <w:t xml:space="preserve">Mv: 5 </w:t>
      </w:r>
    </w:p>
    <w:p w14:paraId="0C74706C" w14:textId="62D1A168" w:rsidR="009B7573" w:rsidRDefault="009B7573" w:rsidP="00F35478">
      <w:pPr>
        <w:pStyle w:val="Encounter"/>
      </w:pPr>
      <w:r>
        <w:t>MP1: 17/6</w:t>
      </w:r>
      <w:r>
        <w:tab/>
        <w:t>MP2:17/6</w:t>
      </w:r>
      <w:r>
        <w:tab/>
        <w:t>MP3:17/6</w:t>
      </w:r>
    </w:p>
    <w:p w14:paraId="6A09A8AA" w14:textId="516DA3C2" w:rsidR="009B7573" w:rsidRPr="004F3E99" w:rsidRDefault="009B7573" w:rsidP="00F35478">
      <w:pPr>
        <w:pStyle w:val="Encounter"/>
      </w:pPr>
      <w:r>
        <w:t>HC4: 17/6</w:t>
      </w:r>
      <w:r>
        <w:tab/>
        <w:t>HC5:17/6</w:t>
      </w:r>
      <w:r>
        <w:tab/>
        <w:t>HC6:17/6</w:t>
      </w:r>
    </w:p>
    <w:p w14:paraId="4DED7910" w14:textId="300AABBC" w:rsidR="00FB0DCC" w:rsidRDefault="00FB0DCC" w:rsidP="00F35478">
      <w:pPr>
        <w:pStyle w:val="EncounterWeapons"/>
      </w:pPr>
      <w:r w:rsidRPr="00FB0DCC">
        <w:t xml:space="preserve">3×Mag Pistols: </w:t>
      </w:r>
      <w:r w:rsidRPr="00507CDC">
        <w:rPr>
          <w:b w:val="0"/>
          <w:bCs w:val="0"/>
        </w:rPr>
        <w:t xml:space="preserve">1Att@+5 1D10+3 </w:t>
      </w:r>
      <w:proofErr w:type="spellStart"/>
      <w:r w:rsidRPr="00507CDC">
        <w:rPr>
          <w:b w:val="0"/>
          <w:bCs w:val="0"/>
        </w:rPr>
        <w:t>Rg</w:t>
      </w:r>
      <w:proofErr w:type="spellEnd"/>
      <w:r w:rsidRPr="00507CDC">
        <w:rPr>
          <w:b w:val="0"/>
          <w:bCs w:val="0"/>
        </w:rPr>
        <w:t xml:space="preserve"> 5/+1, 10/+0, 20/-1</w:t>
      </w:r>
    </w:p>
    <w:p w14:paraId="7C141C12" w14:textId="3BECF35D" w:rsidR="00D81551" w:rsidRPr="004F3E99" w:rsidRDefault="00FB0DCC" w:rsidP="00F35478">
      <w:pPr>
        <w:pStyle w:val="EncounterWeapons"/>
      </w:pPr>
      <w:r w:rsidRPr="00FB0DCC">
        <w:t>3×</w:t>
      </w:r>
      <w:r w:rsidR="00D81551" w:rsidRPr="00FB0DCC">
        <w:t>Heavy Clubs</w:t>
      </w:r>
      <w:r>
        <w:t>:</w:t>
      </w:r>
      <w:r w:rsidR="00D81551" w:rsidRPr="00507CDC">
        <w:rPr>
          <w:b w:val="0"/>
          <w:bCs w:val="0"/>
        </w:rPr>
        <w:t xml:space="preserve"> 1 </w:t>
      </w:r>
      <w:proofErr w:type="spellStart"/>
      <w:r w:rsidR="00D81551" w:rsidRPr="00507CDC">
        <w:rPr>
          <w:b w:val="0"/>
          <w:bCs w:val="0"/>
        </w:rPr>
        <w:t>Att</w:t>
      </w:r>
      <w:proofErr w:type="spellEnd"/>
      <w:r w:rsidR="00D81551" w:rsidRPr="00507CDC">
        <w:rPr>
          <w:b w:val="0"/>
          <w:bCs w:val="0"/>
        </w:rPr>
        <w:t>@+5 SV1d10+1</w:t>
      </w:r>
    </w:p>
    <w:p w14:paraId="7DB9284F" w14:textId="7B0AE98C" w:rsidR="00244F6D" w:rsidRDefault="00244F6D" w:rsidP="0034405A">
      <w:pPr>
        <w:pStyle w:val="Heading3"/>
      </w:pPr>
      <w:bookmarkStart w:id="33" w:name="_Toc65867111"/>
      <w:r>
        <w:t>Rumours in the shanty towns</w:t>
      </w:r>
      <w:bookmarkEnd w:id="33"/>
    </w:p>
    <w:p w14:paraId="7FF67B2F" w14:textId="660BDF14" w:rsidR="006647B1" w:rsidRDefault="006647B1" w:rsidP="00922F92">
      <w:pPr>
        <w:numPr>
          <w:ilvl w:val="0"/>
          <w:numId w:val="2"/>
        </w:numPr>
        <w:ind w:left="284" w:hanging="284"/>
      </w:pPr>
      <w:r>
        <w:t>(fact) The streets are controlled by gangs – you need to pay a toll to get anywhere</w:t>
      </w:r>
    </w:p>
    <w:p w14:paraId="599FD627" w14:textId="6E02E41F" w:rsidR="00D9578E" w:rsidRPr="00922F92" w:rsidRDefault="00922F92" w:rsidP="00922F92">
      <w:pPr>
        <w:numPr>
          <w:ilvl w:val="0"/>
          <w:numId w:val="2"/>
        </w:numPr>
        <w:ind w:left="284" w:hanging="284"/>
      </w:pPr>
      <w:r w:rsidRPr="00922F92">
        <w:t>(rumour, shanty towns) There are groups of Ghar living in the shanty towns who come out at ‘night’ to scavenge</w:t>
      </w:r>
      <w:r w:rsidR="00D9578E" w:rsidRPr="00922F92">
        <w:t xml:space="preserve"> </w:t>
      </w:r>
    </w:p>
    <w:p w14:paraId="39D01781" w14:textId="3D684FC6" w:rsidR="00CD7499" w:rsidRDefault="00922F92" w:rsidP="009906D1">
      <w:pPr>
        <w:numPr>
          <w:ilvl w:val="0"/>
          <w:numId w:val="2"/>
        </w:numPr>
        <w:ind w:left="284" w:hanging="284"/>
      </w:pPr>
      <w:r w:rsidRPr="00922F92">
        <w:lastRenderedPageBreak/>
        <w:t>(</w:t>
      </w:r>
      <w:r w:rsidR="002A5B17">
        <w:t>Shanties, after bribe</w:t>
      </w:r>
      <w:r w:rsidRPr="00922F92">
        <w:t xml:space="preserve">) There is </w:t>
      </w:r>
      <w:r w:rsidR="002A5B17">
        <w:t>a</w:t>
      </w:r>
      <w:r w:rsidRPr="00922F92">
        <w:t xml:space="preserve"> group of </w:t>
      </w:r>
      <w:r w:rsidR="004E089E">
        <w:t>five</w:t>
      </w:r>
      <w:r w:rsidRPr="00922F92">
        <w:t xml:space="preserve"> Ghar led by</w:t>
      </w:r>
      <w:r w:rsidR="004E089E">
        <w:t xml:space="preserve"> a reasonable Outcast called </w:t>
      </w:r>
      <w:r w:rsidR="00E07A07">
        <w:t xml:space="preserve">Trigger </w:t>
      </w:r>
      <w:r w:rsidR="00E07A07">
        <w:rPr>
          <w:i/>
          <w:iCs/>
        </w:rPr>
        <w:t>[</w:t>
      </w:r>
      <w:r w:rsidR="00E07A07" w:rsidRPr="00E07A07">
        <w:rPr>
          <w:i/>
          <w:iCs/>
        </w:rPr>
        <w:t>GM: actually TREG</w:t>
      </w:r>
      <w:r w:rsidR="00E07A07">
        <w:rPr>
          <w:i/>
          <w:iCs/>
        </w:rPr>
        <w:t>]</w:t>
      </w:r>
      <w:r w:rsidR="002A5B17">
        <w:t>.</w:t>
      </w:r>
      <w:r w:rsidR="004E089E">
        <w:t xml:space="preserve"> The rest are bonkers, fascinated by almost anything.</w:t>
      </w:r>
    </w:p>
    <w:p w14:paraId="4BB984E6" w14:textId="7E08FCDB" w:rsidR="00C231C8" w:rsidRDefault="00C231C8" w:rsidP="009906D1">
      <w:pPr>
        <w:numPr>
          <w:ilvl w:val="0"/>
          <w:numId w:val="2"/>
        </w:numPr>
        <w:ind w:left="284" w:hanging="284"/>
      </w:pPr>
      <w:r>
        <w:t xml:space="preserve">(Shanties) The Ghar live in the territory of the gang ‘The Marooned’, right up against the </w:t>
      </w:r>
      <w:proofErr w:type="spellStart"/>
      <w:r>
        <w:t>downend</w:t>
      </w:r>
      <w:proofErr w:type="spellEnd"/>
      <w:r>
        <w:t xml:space="preserve"> wall.</w:t>
      </w:r>
    </w:p>
    <w:p w14:paraId="2DCFA252" w14:textId="7E99DF5A" w:rsidR="00903AE2" w:rsidRDefault="002E3816" w:rsidP="00C24122">
      <w:pPr>
        <w:pStyle w:val="Heading2"/>
      </w:pPr>
      <w:r w:rsidRPr="002E3816">
        <w:t xml:space="preserve"> </w:t>
      </w:r>
      <w:bookmarkStart w:id="34" w:name="_Toc65867112"/>
      <w:r w:rsidR="00903AE2">
        <w:t>The Refugee Ghar</w:t>
      </w:r>
      <w:bookmarkEnd w:id="34"/>
    </w:p>
    <w:p w14:paraId="47ADEE3C" w14:textId="6A749AE9" w:rsidR="00903AE2" w:rsidRDefault="00903AE2" w:rsidP="00903AE2">
      <w:r>
        <w:t>The few Ghar (outcasts) on the station live in the downside shanty town in the midst of a warren that is rarely visited by police or cleaning drones.</w:t>
      </w:r>
    </w:p>
    <w:p w14:paraId="1667D894" w14:textId="693AABD2" w:rsidR="0052075A" w:rsidRDefault="0052075A" w:rsidP="00903AE2">
      <w:r>
        <w:t xml:space="preserve">Their home is in a warren of junk up against the Downend wall that externally resembles a group of 4 shanty homes. Internally, it is full of junk and has had walls built (DP 10, Armour 5) to provide obstacles and security, making the headroom difficult for human-sized visitors (off-balance, no sprint). </w:t>
      </w:r>
      <w:r w:rsidR="00F820FD">
        <w:t>At night they go out to grab food from the recycler and only once went out to fish but were almost caught (you can’t trust rumours!).</w:t>
      </w:r>
    </w:p>
    <w:p w14:paraId="0ADE81EA" w14:textId="67C03EAE" w:rsidR="00F820FD" w:rsidRDefault="00F820FD" w:rsidP="00903AE2">
      <w:r>
        <w:t xml:space="preserve">If the junk-heap of a house is approached at night, one Ghar will be on guard and the others will be out </w:t>
      </w:r>
      <w:r w:rsidR="00F90AB8">
        <w:t>getting food and emptying chamber-pots.  The Ghar have a simple trap inside the door: a trip-wire (Perception to spot) leading to a heavy girder that will collapse and cause 1d6+3 damage to anyone triggering the trap.</w:t>
      </w:r>
    </w:p>
    <w:p w14:paraId="129D27C2" w14:textId="16B2FD6A" w:rsidR="00F820FD" w:rsidRDefault="00903AE2" w:rsidP="00903AE2">
      <w:r>
        <w:t>There are five</w:t>
      </w:r>
      <w:r w:rsidR="00F90AB8">
        <w:t xml:space="preserve"> Ghar</w:t>
      </w:r>
      <w:r>
        <w:t>, led by the Navigator</w:t>
      </w:r>
      <w:r w:rsidR="009B7573">
        <w:t>,</w:t>
      </w:r>
      <w:r>
        <w:t>TRE</w:t>
      </w:r>
      <w:r w:rsidR="009B7573">
        <w:t>G</w:t>
      </w:r>
      <w:r>
        <w:t>-16. All are scrawny and hungry and living on their wits, struggling to make a life amongst humans.  They all wear ragged flight suits (now armour 3) and have long since run out of lugger ammo. Instead, each carries a ragged blade made from scavenged drone parts.</w:t>
      </w:r>
      <w:r w:rsidR="00F820FD">
        <w:t xml:space="preserve"> When encountered or involved in negotiations, all five will stick together.</w:t>
      </w:r>
    </w:p>
    <w:p w14:paraId="106663CE" w14:textId="012CF6F2" w:rsidR="004F3E99" w:rsidRPr="004F3E99" w:rsidRDefault="004F3E99" w:rsidP="00FB0DCC">
      <w:pPr>
        <w:pStyle w:val="EncounterH"/>
        <w:rPr>
          <w:i/>
          <w:iCs/>
        </w:rPr>
      </w:pPr>
      <w:r w:rsidRPr="004F3E99">
        <w:t>Ghar Refugees (5 of)</w:t>
      </w:r>
    </w:p>
    <w:p w14:paraId="2CEF5491" w14:textId="77777777" w:rsidR="004F3E99" w:rsidRPr="004F3E99" w:rsidRDefault="004F3E99" w:rsidP="00F35478">
      <w:pPr>
        <w:pStyle w:val="Encounter"/>
      </w:pPr>
      <w:r w:rsidRPr="004F3E99">
        <w:rPr>
          <w:b/>
          <w:bCs/>
        </w:rPr>
        <w:t>Ag:</w:t>
      </w:r>
      <w:r w:rsidRPr="004F3E99">
        <w:t xml:space="preserve"> 6/+1 </w:t>
      </w:r>
      <w:proofErr w:type="spellStart"/>
      <w:r w:rsidRPr="004F3E99">
        <w:rPr>
          <w:b/>
          <w:bCs/>
        </w:rPr>
        <w:t>En</w:t>
      </w:r>
      <w:proofErr w:type="spellEnd"/>
      <w:r w:rsidRPr="004F3E99">
        <w:rPr>
          <w:b/>
          <w:bCs/>
        </w:rPr>
        <w:t>:</w:t>
      </w:r>
      <w:r w:rsidRPr="004F3E99">
        <w:t xml:space="preserve"> 4/-1 </w:t>
      </w:r>
      <w:r w:rsidRPr="004F3E99">
        <w:rPr>
          <w:b/>
          <w:bCs/>
        </w:rPr>
        <w:t>St:</w:t>
      </w:r>
      <w:r w:rsidRPr="004F3E99">
        <w:t xml:space="preserve"> 3/-2 </w:t>
      </w:r>
      <w:r w:rsidRPr="004F3E99">
        <w:rPr>
          <w:b/>
          <w:bCs/>
        </w:rPr>
        <w:t>In:</w:t>
      </w:r>
      <w:r w:rsidRPr="004F3E99">
        <w:t xml:space="preserve"> 4 (5) </w:t>
      </w:r>
      <w:proofErr w:type="spellStart"/>
      <w:r w:rsidRPr="004F3E99">
        <w:rPr>
          <w:b/>
          <w:bCs/>
        </w:rPr>
        <w:t>Em</w:t>
      </w:r>
      <w:proofErr w:type="spellEnd"/>
      <w:r w:rsidRPr="004F3E99">
        <w:rPr>
          <w:b/>
          <w:bCs/>
        </w:rPr>
        <w:t>:</w:t>
      </w:r>
      <w:r w:rsidRPr="004F3E99">
        <w:t xml:space="preserve"> 3 (3)</w:t>
      </w:r>
    </w:p>
    <w:p w14:paraId="430F985F" w14:textId="2A986DB8" w:rsidR="004F3E99" w:rsidRDefault="004F3E99" w:rsidP="00F35478">
      <w:pPr>
        <w:pStyle w:val="Encounter"/>
      </w:pPr>
      <w:r w:rsidRPr="004F3E99">
        <w:rPr>
          <w:b/>
          <w:bCs/>
        </w:rPr>
        <w:t>Mv:</w:t>
      </w:r>
      <w:r w:rsidRPr="004F3E99">
        <w:t xml:space="preserve"> 5 </w:t>
      </w:r>
      <w:r w:rsidRPr="004F3E99">
        <w:rPr>
          <w:b/>
          <w:bCs/>
        </w:rPr>
        <w:t>Traits:</w:t>
      </w:r>
      <w:r w:rsidRPr="004F3E99">
        <w:t xml:space="preserve"> Regrow, Rugged(rad+</w:t>
      </w:r>
      <w:r w:rsidR="009B7573">
        <w:t>3</w:t>
      </w:r>
      <w:r w:rsidRPr="004F3E99">
        <w:t>,dis</w:t>
      </w:r>
      <w:r w:rsidR="009B7573">
        <w:t>ease</w:t>
      </w:r>
      <w:r w:rsidRPr="004F3E99">
        <w:t>+</w:t>
      </w:r>
      <w:r w:rsidR="009B7573">
        <w:t>6</w:t>
      </w:r>
      <w:r w:rsidRPr="004F3E99">
        <w:t>)</w:t>
      </w:r>
    </w:p>
    <w:p w14:paraId="0E91EA7E" w14:textId="522D21F7" w:rsidR="009B7573" w:rsidRDefault="009B7573" w:rsidP="00F35478">
      <w:pPr>
        <w:pStyle w:val="Encounter"/>
      </w:pPr>
      <w:r>
        <w:t>TREG: 13/4</w:t>
      </w:r>
      <w:r>
        <w:tab/>
      </w:r>
      <w:r w:rsidR="00507CDC">
        <w:tab/>
      </w:r>
      <w:r>
        <w:t>G2:13/4</w:t>
      </w:r>
    </w:p>
    <w:p w14:paraId="6F89DB9A" w14:textId="287CE18A" w:rsidR="009B7573" w:rsidRPr="004F3E99" w:rsidRDefault="009B7573" w:rsidP="00F35478">
      <w:pPr>
        <w:pStyle w:val="Encounter"/>
      </w:pPr>
      <w:r>
        <w:t>G3:13/4</w:t>
      </w:r>
      <w:r>
        <w:tab/>
      </w:r>
      <w:r w:rsidR="00507CDC">
        <w:t>G</w:t>
      </w:r>
      <w:r>
        <w:t>4: 13/4</w:t>
      </w:r>
      <w:r>
        <w:tab/>
        <w:t>G5:13/4</w:t>
      </w:r>
    </w:p>
    <w:p w14:paraId="485559BD" w14:textId="697B0B59" w:rsidR="004F3E99" w:rsidRPr="0052075A" w:rsidRDefault="004F3E99" w:rsidP="00F35478">
      <w:pPr>
        <w:pStyle w:val="EncounterWeapons"/>
        <w:rPr>
          <w:b w:val="0"/>
          <w:bCs w:val="0"/>
        </w:rPr>
      </w:pPr>
      <w:r w:rsidRPr="004F3E99">
        <w:t>H2H:</w:t>
      </w:r>
      <w:r w:rsidRPr="0052075A">
        <w:rPr>
          <w:b w:val="0"/>
          <w:bCs w:val="0"/>
        </w:rPr>
        <w:t xml:space="preserve"> Knife, 1 </w:t>
      </w:r>
      <w:proofErr w:type="spellStart"/>
      <w:r w:rsidRPr="0052075A">
        <w:rPr>
          <w:b w:val="0"/>
          <w:bCs w:val="0"/>
        </w:rPr>
        <w:t>Att</w:t>
      </w:r>
      <w:proofErr w:type="spellEnd"/>
      <w:r w:rsidRPr="0052075A">
        <w:rPr>
          <w:b w:val="0"/>
          <w:bCs w:val="0"/>
        </w:rPr>
        <w:t xml:space="preserve"> @ +2 SV1d5-1</w:t>
      </w:r>
    </w:p>
    <w:p w14:paraId="1F3D1ECB" w14:textId="60C4D735" w:rsidR="00903AE2" w:rsidRDefault="00903AE2" w:rsidP="00903AE2">
      <w:r>
        <w:t>The navigator, TRE</w:t>
      </w:r>
      <w:r w:rsidR="00E07A07">
        <w:t>G</w:t>
      </w:r>
      <w:r>
        <w:t>-16 DOES know the exact route</w:t>
      </w:r>
      <w:r w:rsidR="00F90AB8">
        <w:t xml:space="preserve"> or TOR563 </w:t>
      </w:r>
      <w:r>
        <w:t>and can pinpoint the systems</w:t>
      </w:r>
      <w:r w:rsidR="00F90AB8">
        <w:t xml:space="preserve"> f</w:t>
      </w:r>
      <w:r>
        <w:t xml:space="preserve">or a price. Being ferried to a nicer place than the shanty town would </w:t>
      </w:r>
      <w:r w:rsidR="00F90AB8">
        <w:t>more than exceed his price</w:t>
      </w:r>
      <w:r>
        <w:t xml:space="preserve"> – preferably a nice island paradise with plentiful food</w:t>
      </w:r>
      <w:r w:rsidR="00F90AB8">
        <w:t xml:space="preserve"> (o</w:t>
      </w:r>
      <w:r>
        <w:t xml:space="preserve">f course, Cap. </w:t>
      </w:r>
      <w:proofErr w:type="spellStart"/>
      <w:r>
        <w:t>Shey</w:t>
      </w:r>
      <w:proofErr w:type="spellEnd"/>
      <w:r>
        <w:t xml:space="preserve"> would need persuading </w:t>
      </w:r>
      <w:r w:rsidR="00F90AB8">
        <w:t>carrying Ghar is</w:t>
      </w:r>
      <w:r>
        <w:t xml:space="preserve"> a good idea, too!</w:t>
      </w:r>
      <w:r w:rsidR="00F90AB8">
        <w:t xml:space="preserve">). </w:t>
      </w:r>
      <w:r>
        <w:t xml:space="preserve">A lesser bargain might be guaranteed food, a cleaning drone, a </w:t>
      </w:r>
      <w:r w:rsidR="00F90AB8">
        <w:t xml:space="preserve">move to  Upend Camp and a </w:t>
      </w:r>
      <w:r>
        <w:t>lock on the door of their hut.</w:t>
      </w:r>
    </w:p>
    <w:p w14:paraId="5D89F48A" w14:textId="1EDE1924" w:rsidR="003C34E9" w:rsidRDefault="003C34E9" w:rsidP="00903AE2">
      <w:r>
        <w:t xml:space="preserve">The Outcasts barely know </w:t>
      </w:r>
      <w:proofErr w:type="spellStart"/>
      <w:r>
        <w:t>vardarin</w:t>
      </w:r>
      <w:proofErr w:type="spellEnd"/>
      <w:r>
        <w:t xml:space="preserve">.  </w:t>
      </w:r>
      <w:r w:rsidR="00E07A07">
        <w:t>TREG</w:t>
      </w:r>
      <w:r>
        <w:t xml:space="preserve"> can read the charts and understands a little Panhuman, </w:t>
      </w:r>
      <w:r>
        <w:t xml:space="preserve">a bit more </w:t>
      </w:r>
      <w:proofErr w:type="spellStart"/>
      <w:r>
        <w:t>vardarin</w:t>
      </w:r>
      <w:proofErr w:type="spellEnd"/>
      <w:r>
        <w:t>, so the conversation may be stilted</w:t>
      </w:r>
      <w:r w:rsidR="00F90AB8">
        <w:t xml:space="preserve"> but discussions is possible</w:t>
      </w:r>
      <w:r>
        <w:t>.</w:t>
      </w:r>
    </w:p>
    <w:p w14:paraId="2DD26C95" w14:textId="1D6EE38C" w:rsidR="00C24122" w:rsidRDefault="00C24122" w:rsidP="0034405A">
      <w:pPr>
        <w:pStyle w:val="Heading3"/>
      </w:pPr>
      <w:bookmarkStart w:id="35" w:name="_Toc65867113"/>
      <w:r>
        <w:t>TREG/Outcasts Final Debrief</w:t>
      </w:r>
      <w:bookmarkEnd w:id="35"/>
    </w:p>
    <w:p w14:paraId="297740BA" w14:textId="1253F5FD" w:rsidR="00C24122" w:rsidRPr="00C24122" w:rsidRDefault="00C24122" w:rsidP="00C24122">
      <w:r>
        <w:t>TREG will be happy to share his knowledge once he has a deal. His explanations will be interrupted by the other Ghar, if the GM wishes, but otherwise just provide the TREG dialogue or the summary.</w:t>
      </w:r>
    </w:p>
    <w:p w14:paraId="4A6E2F51" w14:textId="322DF309" w:rsidR="001D2AFF" w:rsidRPr="00C24122" w:rsidRDefault="00C24122" w:rsidP="00C24122">
      <w:pPr>
        <w:pStyle w:val="Speech"/>
      </w:pPr>
      <w:r>
        <w:rPr>
          <w:b/>
          <w:bCs/>
        </w:rPr>
        <w:t>Outcasts:</w:t>
      </w:r>
      <w:r w:rsidR="001D2AFF">
        <w:t xml:space="preserve"> </w:t>
      </w:r>
      <w:r w:rsidR="001D2AFF" w:rsidRPr="00C24122">
        <w:t xml:space="preserve">Shaltok was brill, controlled the </w:t>
      </w:r>
      <w:r w:rsidRPr="00C24122">
        <w:t xml:space="preserve">big </w:t>
      </w:r>
      <w:r w:rsidR="001D2AFF" w:rsidRPr="00C24122">
        <w:t xml:space="preserve">ship, worked out everything! </w:t>
      </w:r>
      <w:r w:rsidR="006A7C19" w:rsidRPr="00C24122">
        <w:t>He’s a Success-Making</w:t>
      </w:r>
      <w:r w:rsidR="001D2AFF" w:rsidRPr="00C24122">
        <w:t xml:space="preserve"> Ghar. Pity about the pirates though. And the machines.</w:t>
      </w:r>
      <w:r w:rsidR="00615004" w:rsidRPr="00C24122">
        <w:t xml:space="preserve"> And the repairs needed.</w:t>
      </w:r>
    </w:p>
    <w:p w14:paraId="063A4520" w14:textId="37207F6A" w:rsidR="001D2AFF" w:rsidRDefault="00C24122" w:rsidP="00C24122">
      <w:pPr>
        <w:pStyle w:val="Speech"/>
      </w:pPr>
      <w:r>
        <w:rPr>
          <w:b/>
          <w:bCs/>
        </w:rPr>
        <w:t>TREG:</w:t>
      </w:r>
      <w:r w:rsidR="001D2AFF">
        <w:t xml:space="preserve"> </w:t>
      </w:r>
      <w:r>
        <w:t>To start with, w</w:t>
      </w:r>
      <w:r w:rsidR="001D2AFF">
        <w:t>e weren’t really in control</w:t>
      </w:r>
      <w:r>
        <w:t xml:space="preserve"> of the half-wrecked ship – the </w:t>
      </w:r>
      <w:r w:rsidRPr="00C24122">
        <w:rPr>
          <w:i/>
          <w:iCs/>
        </w:rPr>
        <w:t xml:space="preserve">City of </w:t>
      </w:r>
      <w:r>
        <w:rPr>
          <w:i/>
          <w:iCs/>
        </w:rPr>
        <w:t>T</w:t>
      </w:r>
      <w:r w:rsidRPr="00C24122">
        <w:rPr>
          <w:i/>
          <w:iCs/>
        </w:rPr>
        <w:t>riumph</w:t>
      </w:r>
      <w:r>
        <w:rPr>
          <w:i/>
          <w:iCs/>
        </w:rPr>
        <w:t xml:space="preserve">, </w:t>
      </w:r>
      <w:r w:rsidRPr="00C24122">
        <w:t xml:space="preserve">the one </w:t>
      </w:r>
      <w:r>
        <w:t>you call TOR 563</w:t>
      </w:r>
      <w:r w:rsidR="001D2AFF">
        <w:t xml:space="preserve">. </w:t>
      </w:r>
      <w:r>
        <w:t xml:space="preserve">It was just </w:t>
      </w:r>
      <w:proofErr w:type="spellStart"/>
      <w:r>
        <w:t>Shaltok’s</w:t>
      </w:r>
      <w:proofErr w:type="spellEnd"/>
      <w:r>
        <w:t xml:space="preserve"> </w:t>
      </w:r>
      <w:r w:rsidR="001D2AFF">
        <w:t xml:space="preserve">luck </w:t>
      </w:r>
      <w:r>
        <w:t xml:space="preserve">and ingenuity that kept us going until </w:t>
      </w:r>
      <w:r w:rsidR="001D2AFF">
        <w:t>Shaltok sorted out the human -Ghar interface,</w:t>
      </w:r>
    </w:p>
    <w:p w14:paraId="2C36CCD5" w14:textId="28E0617B" w:rsidR="003D0C43" w:rsidRDefault="00C24122" w:rsidP="00C24122">
      <w:pPr>
        <w:pStyle w:val="Speech"/>
      </w:pPr>
      <w:r>
        <w:rPr>
          <w:b/>
          <w:bCs/>
        </w:rPr>
        <w:t xml:space="preserve">Outcasts: </w:t>
      </w:r>
      <w:r w:rsidR="003D0C43">
        <w:t xml:space="preserve">We caught a big ship in </w:t>
      </w:r>
      <w:r w:rsidR="00E25D41">
        <w:t>that weird system we bombed out</w:t>
      </w:r>
      <w:r>
        <w:t xml:space="preserve"> and captured the City</w:t>
      </w:r>
      <w:r w:rsidR="003D0C43">
        <w:t>.</w:t>
      </w:r>
    </w:p>
    <w:p w14:paraId="4CA9A927" w14:textId="68EF5067" w:rsidR="003D0C43" w:rsidRDefault="00C24122" w:rsidP="00C24122">
      <w:pPr>
        <w:pStyle w:val="Speech"/>
      </w:pPr>
      <w:r>
        <w:rPr>
          <w:b/>
          <w:bCs/>
        </w:rPr>
        <w:t>TREG:</w:t>
      </w:r>
      <w:r w:rsidR="003D0C43">
        <w:t xml:space="preserve"> We captured a </w:t>
      </w:r>
      <w:r>
        <w:t>t</w:t>
      </w:r>
      <w:r w:rsidR="003D0C43">
        <w:t xml:space="preserve">rading </w:t>
      </w:r>
      <w:r>
        <w:t>f</w:t>
      </w:r>
      <w:r w:rsidR="003D0C43">
        <w:t xml:space="preserve">rigate, kept it on board a while before Shaltok released it </w:t>
      </w:r>
      <w:r>
        <w:t>again – we had some trouble with the Empire and the Rebels</w:t>
      </w:r>
      <w:r w:rsidR="00E25D41">
        <w:t xml:space="preserve">. </w:t>
      </w:r>
      <w:r>
        <w:t xml:space="preserve">It looks as if it was </w:t>
      </w:r>
      <w:r w:rsidR="00E25D41">
        <w:t xml:space="preserve">that </w:t>
      </w:r>
      <w:r w:rsidR="00E25D41" w:rsidRPr="00F820FD">
        <w:rPr>
          <w:b/>
          <w:bCs/>
        </w:rPr>
        <w:t>Shamasai</w:t>
      </w:r>
      <w:r w:rsidR="00E25D41">
        <w:t xml:space="preserve"> system in the void, there. </w:t>
      </w:r>
      <w:r w:rsidR="00751C48">
        <w:t xml:space="preserve">The commander </w:t>
      </w:r>
      <w:r>
        <w:t>was</w:t>
      </w:r>
      <w:r w:rsidR="00751C48">
        <w:t xml:space="preserve"> scary – had an odd drone, and </w:t>
      </w:r>
      <w:r>
        <w:t>a horrid nanosphere. ::shudders::</w:t>
      </w:r>
      <w:r w:rsidR="00751C48">
        <w:t xml:space="preserve"> </w:t>
      </w:r>
      <w:r>
        <w:t xml:space="preserve"> Anyway, the TOR cruised for a long time, popped into that </w:t>
      </w:r>
      <w:proofErr w:type="spellStart"/>
      <w:r w:rsidRPr="00F820FD">
        <w:rPr>
          <w:b/>
          <w:bCs/>
        </w:rPr>
        <w:t>G’Rem</w:t>
      </w:r>
      <w:proofErr w:type="spellEnd"/>
      <w:r>
        <w:t xml:space="preserve"> system, then continued cruising until we managed to trigger a gate in that </w:t>
      </w:r>
      <w:proofErr w:type="spellStart"/>
      <w:r w:rsidRPr="00F820FD">
        <w:rPr>
          <w:b/>
          <w:bCs/>
        </w:rPr>
        <w:t>Rown</w:t>
      </w:r>
      <w:proofErr w:type="spellEnd"/>
      <w:r>
        <w:t xml:space="preserve"> system.</w:t>
      </w:r>
    </w:p>
    <w:p w14:paraId="4450A4F7" w14:textId="0D9DD263" w:rsidR="001D2AFF" w:rsidRDefault="00C24122" w:rsidP="00C24122">
      <w:pPr>
        <w:pStyle w:val="Speech"/>
        <w:ind w:firstLine="0"/>
      </w:pPr>
      <w:r w:rsidRPr="00C24122">
        <w:t>We were only there a</w:t>
      </w:r>
      <w:r>
        <w:t>n hour or two before Shaltok had us trigger the gate again. Trouble is, once on the surface,</w:t>
      </w:r>
      <w:r w:rsidRPr="00C24122">
        <w:t xml:space="preserve"> we were sighted almost immediately by another </w:t>
      </w:r>
      <w:r>
        <w:t>human ship – a small one – so we headed up north.</w:t>
      </w:r>
    </w:p>
    <w:p w14:paraId="55DFD4F4" w14:textId="510AB7FD" w:rsidR="00C24122" w:rsidRDefault="00C24122" w:rsidP="00C24122">
      <w:pPr>
        <w:pStyle w:val="Speech"/>
      </w:pPr>
      <w:r>
        <w:rPr>
          <w:b/>
          <w:bCs/>
        </w:rPr>
        <w:t xml:space="preserve">Outcasts: </w:t>
      </w:r>
      <w:r>
        <w:t>We chased away a big trader in one system – after Shaltok sorted out the guns.</w:t>
      </w:r>
    </w:p>
    <w:p w14:paraId="4EB3CCBA" w14:textId="4928229C" w:rsidR="00F820FD" w:rsidRDefault="00C24122" w:rsidP="00C24122">
      <w:pPr>
        <w:pStyle w:val="Speech"/>
      </w:pPr>
      <w:r>
        <w:rPr>
          <w:b/>
          <w:bCs/>
        </w:rPr>
        <w:t xml:space="preserve">TREG: </w:t>
      </w:r>
      <w:r>
        <w:t xml:space="preserve">Shaltok got a few of the quantum gravity launchers interfaced with the gunnery positions on the bridge. When we entered that numbered system </w:t>
      </w:r>
      <w:r w:rsidRPr="00F820FD">
        <w:rPr>
          <w:b/>
          <w:bCs/>
        </w:rPr>
        <w:t>PHC901</w:t>
      </w:r>
      <w:r>
        <w:t xml:space="preserve"> – </w:t>
      </w:r>
      <w:r w:rsidR="008F2518">
        <w:t xml:space="preserve">a double – </w:t>
      </w:r>
      <w:r>
        <w:t xml:space="preserve">we came across a human frigate-sized vessel heading the other way. We shot; it </w:t>
      </w:r>
      <w:r w:rsidR="00F820FD">
        <w:t>fled</w:t>
      </w:r>
      <w:r>
        <w:t xml:space="preserve">. </w:t>
      </w:r>
    </w:p>
    <w:p w14:paraId="07087996" w14:textId="11818102" w:rsidR="00F820FD" w:rsidRDefault="00F820FD" w:rsidP="00F820FD">
      <w:pPr>
        <w:pStyle w:val="Speech"/>
        <w:ind w:firstLine="0"/>
      </w:pPr>
      <w:r>
        <w:t xml:space="preserve">Next stop was </w:t>
      </w:r>
      <w:r w:rsidRPr="00F820FD">
        <w:rPr>
          <w:b/>
          <w:bCs/>
        </w:rPr>
        <w:t>System 496</w:t>
      </w:r>
      <w:r>
        <w:t xml:space="preserve"> – though the ship dropped us in rather Shaltok choosing us to go there, but Shaltok managed to get us out quick. There were automated drone warnings telling us to leave and that it’s a Concord </w:t>
      </w:r>
      <w:r w:rsidR="00EF0A7E">
        <w:t xml:space="preserve">mining </w:t>
      </w:r>
      <w:r>
        <w:t xml:space="preserve">system. They </w:t>
      </w:r>
      <w:r w:rsidR="00EF0A7E">
        <w:t>seeded</w:t>
      </w:r>
      <w:r>
        <w:t xml:space="preserve"> the area around the gate with drones and spikes to prevent anyone taking their stuff.</w:t>
      </w:r>
    </w:p>
    <w:p w14:paraId="76F9854E" w14:textId="79E5C093" w:rsidR="0076297D" w:rsidRDefault="00F820FD" w:rsidP="00F820FD">
      <w:pPr>
        <w:pStyle w:val="Speech"/>
        <w:ind w:firstLine="0"/>
      </w:pPr>
      <w:r>
        <w:t xml:space="preserve">By the way, </w:t>
      </w:r>
      <w:r w:rsidR="0076297D">
        <w:t>there are two gates missing on your chart</w:t>
      </w:r>
      <w:r w:rsidR="00F90AB8">
        <w:t xml:space="preserve"> that the ship dived through</w:t>
      </w:r>
      <w:r w:rsidR="0076297D">
        <w:t xml:space="preserve">, one at </w:t>
      </w:r>
      <w:r w:rsidR="0076297D">
        <w:lastRenderedPageBreak/>
        <w:t xml:space="preserve">depth 11 </w:t>
      </w:r>
      <w:r>
        <w:t xml:space="preserve">north-west of System 496 </w:t>
      </w:r>
      <w:r w:rsidR="0076297D">
        <w:t xml:space="preserve">and </w:t>
      </w:r>
      <w:r>
        <w:t>another</w:t>
      </w:r>
      <w:r w:rsidR="0076297D">
        <w:t xml:space="preserve"> at depth 9</w:t>
      </w:r>
      <w:r>
        <w:t xml:space="preserve"> west-north-west of </w:t>
      </w:r>
      <w:proofErr w:type="spellStart"/>
      <w:r>
        <w:t>Memphr</w:t>
      </w:r>
      <w:proofErr w:type="spellEnd"/>
      <w:r w:rsidR="0076297D">
        <w:t>. They weren’t on any charts we’d had or had pulled.</w:t>
      </w:r>
    </w:p>
    <w:p w14:paraId="5D360D70" w14:textId="4C9D2C4C" w:rsidR="00F820FD" w:rsidRDefault="00F820FD" w:rsidP="00F820FD">
      <w:pPr>
        <w:pStyle w:val="Speech"/>
      </w:pPr>
      <w:r>
        <w:rPr>
          <w:b/>
          <w:bCs/>
        </w:rPr>
        <w:t xml:space="preserve">Outcasts: </w:t>
      </w:r>
      <w:r>
        <w:t>After 496 we shot up a Concord navy ship real good! Swallowed it into one of our bays!</w:t>
      </w:r>
    </w:p>
    <w:p w14:paraId="7DAE5EBF" w14:textId="596D1846" w:rsidR="00F820FD" w:rsidRPr="00922F92" w:rsidRDefault="00F820FD" w:rsidP="00F820FD">
      <w:pPr>
        <w:pStyle w:val="Speech"/>
      </w:pPr>
      <w:r>
        <w:rPr>
          <w:b/>
          <w:bCs/>
        </w:rPr>
        <w:t xml:space="preserve">TREG: </w:t>
      </w:r>
      <w:r>
        <w:t xml:space="preserve">We raided a small trader at that system called </w:t>
      </w:r>
      <w:proofErr w:type="spellStart"/>
      <w:r w:rsidRPr="00F90AB8">
        <w:rPr>
          <w:b/>
          <w:bCs/>
        </w:rPr>
        <w:t>Ecsun</w:t>
      </w:r>
      <w:proofErr w:type="spellEnd"/>
      <w:r w:rsidR="0099084F">
        <w:t xml:space="preserve"> just after it came in through the gate.</w:t>
      </w:r>
      <w:r>
        <w:t xml:space="preserve"> </w:t>
      </w:r>
      <w:r w:rsidR="0099084F">
        <w:t xml:space="preserve">Fired at it, then it surrendered and everyone escaped in lifeboats, so we </w:t>
      </w:r>
      <w:r>
        <w:t xml:space="preserve">emptied it, </w:t>
      </w:r>
      <w:r w:rsidR="0099084F">
        <w:t>then</w:t>
      </w:r>
      <w:r>
        <w:t xml:space="preserve"> let it </w:t>
      </w:r>
      <w:r w:rsidR="0099084F">
        <w:t>drift</w:t>
      </w:r>
      <w:r>
        <w:t xml:space="preserve">. The captain kept gabbling  about reporting us to the authorities. Shaltok should have </w:t>
      </w:r>
      <w:r w:rsidR="0099084F">
        <w:t xml:space="preserve">chased down the life-boats and </w:t>
      </w:r>
      <w:r>
        <w:t>shot him but didn’t want to waste ammunition.</w:t>
      </w:r>
    </w:p>
    <w:p w14:paraId="715187DA" w14:textId="403D318D" w:rsidR="00F820FD" w:rsidRDefault="00F820FD" w:rsidP="00C24122">
      <w:pPr>
        <w:pStyle w:val="Speech"/>
      </w:pPr>
      <w:r>
        <w:rPr>
          <w:b/>
          <w:bCs/>
        </w:rPr>
        <w:t>TR</w:t>
      </w:r>
      <w:r w:rsidRPr="00F820FD">
        <w:rPr>
          <w:b/>
          <w:bCs/>
        </w:rPr>
        <w:t>EG</w:t>
      </w:r>
      <w:r w:rsidR="0099084F">
        <w:rPr>
          <w:b/>
          <w:bCs/>
        </w:rPr>
        <w:t>,</w:t>
      </w:r>
      <w:r w:rsidRPr="00F820FD">
        <w:rPr>
          <w:b/>
          <w:bCs/>
        </w:rPr>
        <w:t xml:space="preserve"> </w:t>
      </w:r>
      <w:r w:rsidR="0099084F">
        <w:rPr>
          <w:b/>
          <w:bCs/>
        </w:rPr>
        <w:t>i</w:t>
      </w:r>
      <w:r w:rsidRPr="00F820FD">
        <w:rPr>
          <w:b/>
          <w:bCs/>
        </w:rPr>
        <w:t>f asked about extended stopovers:</w:t>
      </w:r>
      <w:r>
        <w:rPr>
          <w:b/>
          <w:bCs/>
        </w:rPr>
        <w:t xml:space="preserve"> </w:t>
      </w:r>
      <w:r w:rsidRPr="00F820FD">
        <w:t xml:space="preserve">Sure we lay-over. That </w:t>
      </w:r>
      <w:r w:rsidRPr="0099084F">
        <w:rPr>
          <w:b/>
          <w:bCs/>
        </w:rPr>
        <w:t>901</w:t>
      </w:r>
      <w:r w:rsidRPr="00F820FD">
        <w:t xml:space="preserve"> system, for a start – a few days, there. It had a rich asteroid field near the gate that we sent a few shuttles out to mine. Some great material for repairs and rebuilds.</w:t>
      </w:r>
    </w:p>
    <w:p w14:paraId="7FEAE4EF" w14:textId="06A2CDE9" w:rsidR="00F90AB8" w:rsidRDefault="00F90AB8" w:rsidP="00F90AB8">
      <w:pPr>
        <w:pStyle w:val="Speech"/>
        <w:ind w:firstLine="0"/>
      </w:pPr>
      <w:r>
        <w:t xml:space="preserve">That </w:t>
      </w:r>
      <w:r w:rsidRPr="0099084F">
        <w:rPr>
          <w:b/>
          <w:bCs/>
        </w:rPr>
        <w:t>level</w:t>
      </w:r>
      <w:r w:rsidRPr="00F90AB8">
        <w:rPr>
          <w:b/>
          <w:bCs/>
        </w:rPr>
        <w:t xml:space="preserve"> 11</w:t>
      </w:r>
      <w:r>
        <w:t xml:space="preserve"> system was deserted bar a bunch of asteroid belts far out – but an F2 star, if I recall correctly.  There was no ECM, but loads of junk.  We got struck a few times as the belts were near the gate, but once clear of the gate, we were okay – sent in some fuel shuttles to skim the gas giant for fuel, made some repairs.  </w:t>
      </w:r>
    </w:p>
    <w:p w14:paraId="3A332C67" w14:textId="545A101D" w:rsidR="00A77FFE" w:rsidRDefault="00F90AB8" w:rsidP="0099084F">
      <w:pPr>
        <w:pStyle w:val="Speech"/>
        <w:ind w:firstLine="0"/>
      </w:pPr>
      <w:r>
        <w:t>W</w:t>
      </w:r>
      <w:r w:rsidR="00E25286">
        <w:t xml:space="preserve">e </w:t>
      </w:r>
      <w:r w:rsidR="00A77FFE">
        <w:t>played dead</w:t>
      </w:r>
      <w:r>
        <w:t xml:space="preserve"> </w:t>
      </w:r>
      <w:r w:rsidR="0099084F">
        <w:t xml:space="preserve">in </w:t>
      </w:r>
      <w:proofErr w:type="spellStart"/>
      <w:r w:rsidR="0099084F" w:rsidRPr="00F90AB8">
        <w:rPr>
          <w:b/>
          <w:bCs/>
        </w:rPr>
        <w:t>Ecsun</w:t>
      </w:r>
      <w:proofErr w:type="spellEnd"/>
      <w:r w:rsidR="0099084F">
        <w:t xml:space="preserve"> for a while </w:t>
      </w:r>
      <w:r>
        <w:t xml:space="preserve">as it was </w:t>
      </w:r>
      <w:r w:rsidR="00A77FFE">
        <w:t>a Concord system</w:t>
      </w:r>
      <w:r>
        <w:t xml:space="preserve"> and repaired a few holes we picked up from the level 11 system. Luckily, the main planet was on the other </w:t>
      </w:r>
      <w:r>
        <w:t xml:space="preserve">side of the star and we kept to </w:t>
      </w:r>
      <w:r w:rsidR="0099084F">
        <w:t>outer belt, the cometary halo I guess you might call it, way beyond the gate</w:t>
      </w:r>
      <w:r w:rsidR="00A77FFE">
        <w:t>.</w:t>
      </w:r>
    </w:p>
    <w:p w14:paraId="76AEC570" w14:textId="1E291C27" w:rsidR="00A77FFE" w:rsidRDefault="0099084F" w:rsidP="0099084F">
      <w:pPr>
        <w:pStyle w:val="Speech"/>
        <w:ind w:firstLine="0"/>
      </w:pPr>
      <w:r>
        <w:t>T</w:t>
      </w:r>
      <w:r w:rsidR="00A77FFE">
        <w:t xml:space="preserve">he </w:t>
      </w:r>
      <w:r w:rsidRPr="0099084F">
        <w:rPr>
          <w:b/>
          <w:bCs/>
        </w:rPr>
        <w:t>L</w:t>
      </w:r>
      <w:r w:rsidR="00A77FFE" w:rsidRPr="0099084F">
        <w:rPr>
          <w:b/>
          <w:bCs/>
        </w:rPr>
        <w:t>evel 9</w:t>
      </w:r>
      <w:r w:rsidR="00A77FFE">
        <w:t xml:space="preserve"> one was strange</w:t>
      </w:r>
      <w:r w:rsidR="00AF42B7">
        <w:t>:</w:t>
      </w:r>
      <w:r w:rsidR="00A77FFE">
        <w:t xml:space="preserve"> digital tech, saw a few Isorian vessels – small o</w:t>
      </w:r>
      <w:r w:rsidR="00AF42B7">
        <w:t>n</w:t>
      </w:r>
      <w:r w:rsidR="00A77FFE">
        <w:t xml:space="preserve">es, but no chatter.  </w:t>
      </w:r>
    </w:p>
    <w:p w14:paraId="0279BECD" w14:textId="26E4A420" w:rsidR="0099084F" w:rsidRDefault="0099084F" w:rsidP="0034405A">
      <w:pPr>
        <w:pStyle w:val="Heading3"/>
      </w:pPr>
      <w:bookmarkStart w:id="36" w:name="_Toc65867114"/>
      <w:r>
        <w:t>TREG’s Stated Route Map</w:t>
      </w:r>
      <w:bookmarkEnd w:id="36"/>
    </w:p>
    <w:p w14:paraId="34B5EB3C" w14:textId="4E4892C2" w:rsidR="0099084F" w:rsidRDefault="0099084F" w:rsidP="0099084F">
      <w:pPr>
        <w:rPr>
          <w:noProof/>
        </w:rPr>
      </w:pPr>
      <w:r>
        <w:t>The map of the route is as shown in the ‘Stated Route of TOR 563’ diagram. This includes the extra stopovers</w:t>
      </w:r>
      <w:r w:rsidRPr="009B7573">
        <w:rPr>
          <w:noProof/>
        </w:rPr>
        <w:t xml:space="preserve"> </w:t>
      </w:r>
      <w:r>
        <w:rPr>
          <w:noProof/>
        </w:rPr>
        <w:t>identified by TREG-16, which may or may not have Virai and two of which are new or unknown gates in early 1327, the known stopovers with Virai infections from early 1327, plus related, infected systems and key stars.</w:t>
      </w:r>
      <w:r w:rsidRPr="00397245">
        <w:rPr>
          <w:noProof/>
        </w:rPr>
        <w:drawing>
          <wp:anchor distT="0" distB="0" distL="114300" distR="114300" simplePos="0" relativeHeight="251659264" behindDoc="0" locked="1" layoutInCell="1" allowOverlap="1" wp14:anchorId="6BF1697A" wp14:editId="78E90C3A">
            <wp:simplePos x="0" y="0"/>
            <wp:positionH relativeFrom="column">
              <wp:posOffset>36195</wp:posOffset>
            </wp:positionH>
            <wp:positionV relativeFrom="page">
              <wp:posOffset>6498590</wp:posOffset>
            </wp:positionV>
            <wp:extent cx="5976620" cy="3361055"/>
            <wp:effectExtent l="38100" t="38100" r="81280" b="67945"/>
            <wp:wrapTight wrapText="bothSides">
              <wp:wrapPolygon edited="0">
                <wp:start x="-138" y="-245"/>
                <wp:lineTo x="-138" y="22037"/>
                <wp:lineTo x="21894" y="22037"/>
                <wp:lineTo x="21894" y="-245"/>
                <wp:lineTo x="-138" y="-245"/>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
                      <a:extLst>
                        <a:ext uri="{28A0092B-C50C-407E-A947-70E740481C1C}">
                          <a14:useLocalDpi xmlns:a14="http://schemas.microsoft.com/office/drawing/2010/main" val="0"/>
                        </a:ext>
                      </a:extLst>
                    </a:blip>
                    <a:stretch>
                      <a:fillRect/>
                    </a:stretch>
                  </pic:blipFill>
                  <pic:spPr>
                    <a:xfrm>
                      <a:off x="0" y="0"/>
                      <a:ext cx="5976620" cy="3361055"/>
                    </a:xfrm>
                    <a:prstGeom prst="rect">
                      <a:avLst/>
                    </a:prstGeom>
                    <a:ln w="6350">
                      <a:solidFill>
                        <a:schemeClr val="tx1"/>
                      </a:solidFill>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p>
    <w:p w14:paraId="3208CE4A" w14:textId="3DE54B4C" w:rsidR="0099084F" w:rsidRDefault="0099084F" w:rsidP="0099084F">
      <w:pPr>
        <w:rPr>
          <w:noProof/>
        </w:rPr>
      </w:pPr>
    </w:p>
    <w:p w14:paraId="2A29C20F" w14:textId="77777777" w:rsidR="0099084F" w:rsidRDefault="0099084F" w:rsidP="0099084F">
      <w:pPr>
        <w:pStyle w:val="Speech"/>
        <w:ind w:firstLine="0"/>
      </w:pPr>
    </w:p>
    <w:p w14:paraId="5C7C3A43" w14:textId="1F42218A" w:rsidR="009906D1" w:rsidRDefault="009906D1" w:rsidP="009E0BEB">
      <w:pPr>
        <w:pStyle w:val="Heading1"/>
      </w:pPr>
      <w:bookmarkStart w:id="37" w:name="_Toc65867115"/>
      <w:r>
        <w:lastRenderedPageBreak/>
        <w:t xml:space="preserve">Episode 2: </w:t>
      </w:r>
      <w:proofErr w:type="spellStart"/>
      <w:r>
        <w:t>Rown</w:t>
      </w:r>
      <w:bookmarkEnd w:id="37"/>
      <w:proofErr w:type="spellEnd"/>
    </w:p>
    <w:p w14:paraId="24D3FB6D" w14:textId="0C02FF90" w:rsidR="009906D1" w:rsidRPr="009906D1" w:rsidRDefault="009906D1" w:rsidP="009906D1">
      <w:pPr>
        <w:pStyle w:val="ScenarioRewards"/>
      </w:pPr>
      <w:r w:rsidRPr="009906D1">
        <w:t>Scenario Data:</w:t>
      </w:r>
      <w:r w:rsidRPr="009906D1">
        <w:tab/>
      </w:r>
      <w:r>
        <w:t>Med</w:t>
      </w:r>
      <w:r w:rsidRPr="009906D1">
        <w:t xml:space="preserve">-conflict, </w:t>
      </w:r>
      <w:r>
        <w:t>exploration</w:t>
      </w:r>
    </w:p>
    <w:p w14:paraId="73614B54" w14:textId="27857D7C" w:rsidR="009906D1" w:rsidRPr="009906D1" w:rsidRDefault="009906D1" w:rsidP="009906D1">
      <w:pPr>
        <w:pStyle w:val="ScenarioRewards"/>
      </w:pPr>
      <w:r w:rsidRPr="009906D1">
        <w:t xml:space="preserve">Scenario Rewards: </w:t>
      </w:r>
      <w:r w:rsidRPr="009906D1">
        <w:tab/>
      </w:r>
      <w:r>
        <w:t>1</w:t>
      </w:r>
      <w:r w:rsidRPr="009906D1">
        <w:t>.</w:t>
      </w:r>
      <w:r>
        <w:t>0</w:t>
      </w:r>
      <w:r w:rsidRPr="009906D1">
        <w:t>BP</w:t>
      </w:r>
    </w:p>
    <w:p w14:paraId="7693C156" w14:textId="1C680A4D" w:rsidR="009906D1" w:rsidRDefault="009906D1" w:rsidP="009906D1">
      <w:pPr>
        <w:pStyle w:val="ScenarioRewards"/>
      </w:pPr>
      <w:r w:rsidRPr="009906D1">
        <w:t>When:</w:t>
      </w:r>
      <w:r w:rsidRPr="009906D1">
        <w:tab/>
        <w:t>1327</w:t>
      </w:r>
      <w:r>
        <w:t xml:space="preserve"> (4-5 days after Episode 1)</w:t>
      </w:r>
    </w:p>
    <w:p w14:paraId="5E5FE105" w14:textId="46CEEADB" w:rsidR="009906D1" w:rsidRDefault="009906D1" w:rsidP="009906D1">
      <w:r>
        <w:t xml:space="preserve">After leaving </w:t>
      </w:r>
      <w:proofErr w:type="spellStart"/>
      <w:r>
        <w:t>Highfors</w:t>
      </w:r>
      <w:proofErr w:type="spellEnd"/>
      <w:r>
        <w:t xml:space="preserve">, </w:t>
      </w:r>
      <w:r w:rsidR="00D13A08">
        <w:t>C</w:t>
      </w:r>
      <w:r>
        <w:t xml:space="preserve">aptain </w:t>
      </w:r>
      <w:r w:rsidR="00D13A08">
        <w:t xml:space="preserve">Shel </w:t>
      </w:r>
      <w:r>
        <w:t xml:space="preserve">heads to </w:t>
      </w:r>
      <w:proofErr w:type="spellStart"/>
      <w:r>
        <w:t>Rown</w:t>
      </w:r>
      <w:proofErr w:type="spellEnd"/>
      <w:r>
        <w:t xml:space="preserve"> as </w:t>
      </w:r>
      <w:r w:rsidR="00D13A08">
        <w:t>the first</w:t>
      </w:r>
      <w:r>
        <w:t xml:space="preserve"> possible</w:t>
      </w:r>
      <w:r w:rsidR="00D13A08">
        <w:t xml:space="preserve"> </w:t>
      </w:r>
      <w:r>
        <w:t>seed system for the Virai</w:t>
      </w:r>
      <w:r w:rsidR="00D13A08">
        <w:t xml:space="preserve"> – whilst low probability, he suggests searching for a seed will at least remove the system from the list of possible sources</w:t>
      </w:r>
      <w:r>
        <w:t xml:space="preserve">. </w:t>
      </w:r>
    </w:p>
    <w:p w14:paraId="3C7EA737" w14:textId="19AE4084" w:rsidR="00D13A08" w:rsidRDefault="009906D1" w:rsidP="009906D1">
      <w:r>
        <w:t>This scenario is predominantly exploration based with some low-grade conflict.</w:t>
      </w:r>
      <w:r w:rsidR="00D13A08">
        <w:t xml:space="preserve">  </w:t>
      </w:r>
    </w:p>
    <w:p w14:paraId="4CEDCFBC" w14:textId="29371226" w:rsidR="003E5798" w:rsidRDefault="003E5798" w:rsidP="003E5798">
      <w:pPr>
        <w:pStyle w:val="Heading3"/>
      </w:pPr>
      <w:bookmarkStart w:id="38" w:name="_Toc65867116"/>
      <w:r>
        <w:t>GM Only: Virai presence</w:t>
      </w:r>
      <w:bookmarkEnd w:id="38"/>
    </w:p>
    <w:p w14:paraId="0D0C20CE" w14:textId="32BA5A53" w:rsidR="003E5798" w:rsidRDefault="003E5798" w:rsidP="009906D1">
      <w:r>
        <w:t xml:space="preserve">Whilst </w:t>
      </w:r>
      <w:proofErr w:type="spellStart"/>
      <w:r>
        <w:t>Rown</w:t>
      </w:r>
      <w:proofErr w:type="spellEnd"/>
      <w:r>
        <w:t xml:space="preserve"> is not particularly populous or influential, it has no reports of Virai by the time of leaving </w:t>
      </w:r>
      <w:proofErr w:type="spellStart"/>
      <w:r w:rsidRPr="00D13A08">
        <w:rPr>
          <w:i/>
          <w:iCs/>
        </w:rPr>
        <w:t>Highfors</w:t>
      </w:r>
      <w:proofErr w:type="spellEnd"/>
      <w:r w:rsidRPr="00D13A08">
        <w:rPr>
          <w:i/>
          <w:iCs/>
        </w:rPr>
        <w:t xml:space="preserve"> Glory</w:t>
      </w:r>
      <w:r>
        <w:t xml:space="preserve">. There are no Virai in this system, though the PCs will have to capture and analyse few ancient drones to confirm this is the case.  </w:t>
      </w:r>
    </w:p>
    <w:p w14:paraId="1207EE62" w14:textId="77777777" w:rsidR="003E5798" w:rsidRDefault="003E5798" w:rsidP="009906D1">
      <w:r w:rsidRPr="003E5798">
        <w:rPr>
          <w:b/>
          <w:bCs/>
        </w:rPr>
        <w:t>Deta</w:t>
      </w:r>
      <w:r>
        <w:rPr>
          <w:b/>
          <w:bCs/>
        </w:rPr>
        <w:t>i</w:t>
      </w:r>
      <w:r w:rsidRPr="003E5798">
        <w:rPr>
          <w:b/>
          <w:bCs/>
        </w:rPr>
        <w:t xml:space="preserve">ls: </w:t>
      </w:r>
      <w:r>
        <w:t xml:space="preserve">The last anyone heard from </w:t>
      </w:r>
      <w:proofErr w:type="spellStart"/>
      <w:r>
        <w:t>Rown</w:t>
      </w:r>
      <w:proofErr w:type="spellEnd"/>
      <w:r>
        <w:t xml:space="preserve"> was a </w:t>
      </w:r>
      <w:proofErr w:type="spellStart"/>
      <w:r>
        <w:t>Tranlin</w:t>
      </w:r>
      <w:proofErr w:type="spellEnd"/>
      <w:r>
        <w:t xml:space="preserve"> Ascendency merchant vessel a month prior to the </w:t>
      </w:r>
      <w:proofErr w:type="spellStart"/>
      <w:r>
        <w:t>Exna’arkh</w:t>
      </w:r>
      <w:proofErr w:type="spellEnd"/>
      <w:r>
        <w:t xml:space="preserve"> leaving </w:t>
      </w:r>
      <w:proofErr w:type="spellStart"/>
      <w:r>
        <w:t>Highfors</w:t>
      </w:r>
      <w:proofErr w:type="spellEnd"/>
      <w:r>
        <w:t xml:space="preserve">. The merchant ship picked up some processed ore and delivered it to the </w:t>
      </w:r>
      <w:proofErr w:type="spellStart"/>
      <w:r>
        <w:t>Highfors</w:t>
      </w:r>
      <w:proofErr w:type="spellEnd"/>
      <w:r>
        <w:t xml:space="preserve"> </w:t>
      </w:r>
      <w:proofErr w:type="spellStart"/>
      <w:r w:rsidRPr="003E5798">
        <w:rPr>
          <w:i/>
          <w:iCs/>
        </w:rPr>
        <w:t>Orestation</w:t>
      </w:r>
      <w:proofErr w:type="spellEnd"/>
      <w:r w:rsidRPr="003E5798">
        <w:rPr>
          <w:i/>
          <w:iCs/>
        </w:rPr>
        <w:t xml:space="preserve"> 6</w:t>
      </w:r>
      <w:r>
        <w:t>.</w:t>
      </w:r>
    </w:p>
    <w:p w14:paraId="4401F1F7" w14:textId="75EDB8F3" w:rsidR="00020FB6" w:rsidRPr="003E5798" w:rsidRDefault="003E5798" w:rsidP="009906D1">
      <w:r>
        <w:rPr>
          <w:b/>
          <w:bCs/>
        </w:rPr>
        <w:t xml:space="preserve">Heads up: </w:t>
      </w:r>
      <w:r>
        <w:t xml:space="preserve">Shel will not do a full system sweep of </w:t>
      </w:r>
      <w:proofErr w:type="spellStart"/>
      <w:r>
        <w:t>Rown</w:t>
      </w:r>
      <w:proofErr w:type="spellEnd"/>
      <w:r>
        <w:t xml:space="preserve"> in a search for Virai as it would include the </w:t>
      </w:r>
      <w:proofErr w:type="spellStart"/>
      <w:r>
        <w:t>the</w:t>
      </w:r>
      <w:proofErr w:type="spellEnd"/>
      <w:r>
        <w:t xml:space="preserve"> Kuiper Belt and even cometary halo and would take too long (months). His reasoning is that (a) if a Virai had awakened, it would have multiplied and be noticed, and (b) </w:t>
      </w:r>
      <w:proofErr w:type="spellStart"/>
      <w:r>
        <w:t>Rown</w:t>
      </w:r>
      <w:proofErr w:type="spellEnd"/>
      <w:r>
        <w:t xml:space="preserve"> has been around for about 80 years with no prior Virai sightings. </w:t>
      </w:r>
    </w:p>
    <w:p w14:paraId="778DB2C4" w14:textId="48D13FED" w:rsidR="00172723" w:rsidRDefault="00172723" w:rsidP="0034405A">
      <w:pPr>
        <w:pStyle w:val="Heading3"/>
      </w:pPr>
      <w:bookmarkStart w:id="39" w:name="_Toc65867117"/>
      <w:r>
        <w:t>The Ghar</w:t>
      </w:r>
      <w:bookmarkEnd w:id="39"/>
    </w:p>
    <w:p w14:paraId="1E8E450F" w14:textId="01595608" w:rsidR="00172723" w:rsidRDefault="003E5798" w:rsidP="00172723">
      <w:r>
        <w:rPr>
          <w:b/>
          <w:bCs/>
        </w:rPr>
        <w:t xml:space="preserve">General: </w:t>
      </w:r>
      <w:r w:rsidR="00172723">
        <w:t xml:space="preserve">If the Ghar are aboard from </w:t>
      </w:r>
      <w:r>
        <w:t>E</w:t>
      </w:r>
      <w:r w:rsidR="00172723">
        <w:t xml:space="preserve">pisode 1, they can be used as a resource but cannot give much information beyond that they have already given.  </w:t>
      </w:r>
      <w:r>
        <w:t>Their leader, TREG-16, will happily reiterate all the information they have  already given, but will not know any more details (he was a serving Ghar officer, trained to just obey a single role).</w:t>
      </w:r>
    </w:p>
    <w:p w14:paraId="5B461A91" w14:textId="1B314883" w:rsidR="003E5798" w:rsidRDefault="003E5798" w:rsidP="00172723">
      <w:r>
        <w:t>The Ghar stay in their allocated stateroom, not even trying to escape the (locked) door, accessing the ship’s entertainment library (they like cartoon-like entertainment!) and using the room’s mini-food synth to try a wide range of foods. They are locked out of navigational and non-entertainment library systems as Shel does not trust them that much.</w:t>
      </w:r>
    </w:p>
    <w:p w14:paraId="1D54A7C0" w14:textId="12E9F5BB" w:rsidR="00172723" w:rsidRPr="00020FB6" w:rsidRDefault="00172723" w:rsidP="009906D1">
      <w:pPr>
        <w:rPr>
          <w:i/>
          <w:iCs/>
        </w:rPr>
      </w:pPr>
      <w:r>
        <w:t>Captain Shel want</w:t>
      </w:r>
      <w:r w:rsidR="003E5798">
        <w:t>s</w:t>
      </w:r>
      <w:r>
        <w:t xml:space="preserve"> to drop the Ghar off at </w:t>
      </w:r>
      <w:proofErr w:type="spellStart"/>
      <w:r w:rsidRPr="003E5798">
        <w:rPr>
          <w:i/>
          <w:iCs/>
        </w:rPr>
        <w:t>Rown</w:t>
      </w:r>
      <w:proofErr w:type="spellEnd"/>
      <w:r w:rsidRPr="003E5798">
        <w:rPr>
          <w:i/>
          <w:iCs/>
        </w:rPr>
        <w:t xml:space="preserve"> 1</w:t>
      </w:r>
      <w:r w:rsidR="003E5798" w:rsidRPr="003E5798">
        <w:rPr>
          <w:i/>
          <w:iCs/>
        </w:rPr>
        <w:t>/</w:t>
      </w:r>
      <w:proofErr w:type="spellStart"/>
      <w:r w:rsidR="00D87323">
        <w:rPr>
          <w:i/>
          <w:iCs/>
        </w:rPr>
        <w:t>Cyrebil</w:t>
      </w:r>
      <w:proofErr w:type="spellEnd"/>
      <w:r>
        <w:t xml:space="preserve"> – but the Governor will not accept them – otherwise </w:t>
      </w:r>
      <w:r w:rsidR="003E5798">
        <w:t xml:space="preserve">will suggest </w:t>
      </w:r>
      <w:r>
        <w:t>drop</w:t>
      </w:r>
      <w:r w:rsidR="003E5798">
        <w:t>ping</w:t>
      </w:r>
      <w:r>
        <w:t xml:space="preserve"> them off at the base on </w:t>
      </w:r>
      <w:proofErr w:type="spellStart"/>
      <w:r>
        <w:t>Rown</w:t>
      </w:r>
      <w:proofErr w:type="spellEnd"/>
      <w:r>
        <w:t xml:space="preserve"> 4 after it has been deemed to be safe. The Ghar will </w:t>
      </w:r>
      <w:r w:rsidR="0089665B">
        <w:t xml:space="preserve">be reluctant to do so </w:t>
      </w:r>
      <w:r>
        <w:t xml:space="preserve">and will beg to be kept aboard until a more pleasant planet presents </w:t>
      </w:r>
      <w:r>
        <w:t>itself, claiming they might be useful.</w:t>
      </w:r>
      <w:r w:rsidR="003E5798">
        <w:t xml:space="preserve"> </w:t>
      </w:r>
      <w:r>
        <w:t>Whether or not the Ghar are put ashore is up to the players and GM: some fun may be had!</w:t>
      </w:r>
    </w:p>
    <w:p w14:paraId="343B8F16" w14:textId="55D01C07" w:rsidR="00B3551C" w:rsidRDefault="00B3551C" w:rsidP="00B3551C">
      <w:pPr>
        <w:pStyle w:val="Heading2"/>
      </w:pPr>
      <w:bookmarkStart w:id="40" w:name="_Toc65867118"/>
      <w:proofErr w:type="spellStart"/>
      <w:r>
        <w:t>Rown</w:t>
      </w:r>
      <w:proofErr w:type="spellEnd"/>
      <w:r>
        <w:t xml:space="preserve"> </w:t>
      </w:r>
      <w:r w:rsidR="006612FB">
        <w:t>Summary</w:t>
      </w:r>
      <w:bookmarkEnd w:id="40"/>
    </w:p>
    <w:p w14:paraId="43D924A4" w14:textId="3002F7E9" w:rsidR="00C71AC3" w:rsidRDefault="00B3551C" w:rsidP="00882CD4">
      <w:pPr>
        <w:pStyle w:val="SystemDefT"/>
      </w:pPr>
      <w:r>
        <w:t xml:space="preserve">System: </w:t>
      </w:r>
      <w:r w:rsidR="00D13A08">
        <w:tab/>
      </w:r>
      <w:proofErr w:type="spellStart"/>
      <w:r w:rsidR="00C71AC3">
        <w:t>Rown</w:t>
      </w:r>
      <w:proofErr w:type="spellEnd"/>
    </w:p>
    <w:p w14:paraId="6F68DBA8" w14:textId="3692DF72" w:rsidR="00C71AC3" w:rsidRPr="001462AD" w:rsidRDefault="00C71AC3" w:rsidP="00882CD4">
      <w:pPr>
        <w:pStyle w:val="SystemDefH"/>
      </w:pPr>
      <w:r w:rsidRPr="001462AD">
        <w:t>Star:</w:t>
      </w:r>
      <w:r>
        <w:tab/>
      </w:r>
      <w:proofErr w:type="spellStart"/>
      <w:r>
        <w:t>Rown</w:t>
      </w:r>
      <w:proofErr w:type="spellEnd"/>
      <w:r w:rsidR="00D87A55">
        <w:t xml:space="preserve"> </w:t>
      </w:r>
      <w:r w:rsidR="00641BCD">
        <w:t>Prime</w:t>
      </w:r>
      <w:r w:rsidRPr="001462AD">
        <w:t xml:space="preserve">, </w:t>
      </w:r>
      <w:r>
        <w:t>M</w:t>
      </w:r>
      <w:r w:rsidRPr="001462AD">
        <w:t>5</w:t>
      </w:r>
      <w:r>
        <w:t>V Red Dwarf</w:t>
      </w:r>
    </w:p>
    <w:p w14:paraId="2DDA672F" w14:textId="0DC1B5C6" w:rsidR="00452126" w:rsidRPr="00D87A55" w:rsidRDefault="006612FB" w:rsidP="007A3C01">
      <w:pPr>
        <w:pStyle w:val="SystemDefPlanetG"/>
      </w:pPr>
      <w:r>
        <w:tab/>
        <w:t>r</w:t>
      </w:r>
      <w:r w:rsidR="00452126">
        <w:t xml:space="preserve">adius </w:t>
      </w:r>
      <w:r w:rsidR="00641BCD">
        <w:t>0</w:t>
      </w:r>
      <w:r w:rsidR="00452126">
        <w:t xml:space="preserve">.43, mass </w:t>
      </w:r>
      <w:r w:rsidR="00641BCD">
        <w:t>0</w:t>
      </w:r>
      <w:r w:rsidR="00452126">
        <w:t xml:space="preserve">.37, </w:t>
      </w:r>
      <w:r w:rsidR="00641BCD">
        <w:t>t</w:t>
      </w:r>
      <w:r w:rsidR="00452126">
        <w:t xml:space="preserve">emp </w:t>
      </w:r>
      <w:r>
        <w:t>0.52</w:t>
      </w:r>
      <w:r w:rsidR="00452126">
        <w:t xml:space="preserve">, </w:t>
      </w:r>
      <w:r w:rsidR="00641BCD">
        <w:t>l</w:t>
      </w:r>
      <w:r w:rsidR="00452126">
        <w:t>uminosity 0.012</w:t>
      </w:r>
    </w:p>
    <w:p w14:paraId="7E621194" w14:textId="7FE6A304" w:rsidR="00D72831" w:rsidRDefault="00D72831" w:rsidP="00D72831">
      <w:pPr>
        <w:pStyle w:val="SystemDefGate"/>
      </w:pPr>
      <w:r>
        <w:t>Gate Location:</w:t>
      </w:r>
      <w:r>
        <w:tab/>
      </w:r>
      <w:r w:rsidR="00AF0C3C" w:rsidRPr="00AF0C3C">
        <w:t>4442.34-16</w:t>
      </w:r>
      <w:r w:rsidRPr="00AF0C3C">
        <w:t>,</w:t>
      </w:r>
      <w:r>
        <w:t xml:space="preserve"> 3</w:t>
      </w:r>
    </w:p>
    <w:p w14:paraId="1DA5AA87" w14:textId="4184932D" w:rsidR="00DB05D1" w:rsidRDefault="00F813CA" w:rsidP="00DB05D1">
      <w:pPr>
        <w:pStyle w:val="SystemDefGate"/>
      </w:pPr>
      <w:r>
        <w:t xml:space="preserve">Transition </w:t>
      </w:r>
      <w:r w:rsidR="00DB05D1">
        <w:t>Time:</w:t>
      </w:r>
      <w:r w:rsidR="00DB05D1">
        <w:tab/>
        <w:t>15 hours</w:t>
      </w:r>
    </w:p>
    <w:p w14:paraId="24BFA71B" w14:textId="01D1CD87" w:rsidR="00C71AC3" w:rsidRPr="001462AD" w:rsidRDefault="00C71AC3" w:rsidP="00C71AC3">
      <w:pPr>
        <w:pStyle w:val="SystemDefGate"/>
      </w:pPr>
      <w:r w:rsidRPr="001462AD">
        <w:t xml:space="preserve">Gate Horizon: </w:t>
      </w:r>
      <w:r>
        <w:tab/>
        <w:t>4.4</w:t>
      </w:r>
      <w:r w:rsidRPr="001462AD">
        <w:t>SAU</w:t>
      </w:r>
      <w:r w:rsidR="0020763F">
        <w:t>, 32</w:t>
      </w:r>
      <w:r w:rsidR="00230445">
        <w:rPr>
          <w:rFonts w:ascii="Cambria" w:hAnsi="Cambria"/>
        </w:rPr>
        <w:t>°</w:t>
      </w:r>
    </w:p>
    <w:p w14:paraId="677A8003" w14:textId="5269C921" w:rsidR="00C71AC3" w:rsidRDefault="00C71AC3" w:rsidP="00C71AC3">
      <w:pPr>
        <w:pStyle w:val="SystemDefGate"/>
      </w:pPr>
      <w:proofErr w:type="spellStart"/>
      <w:r w:rsidRPr="001462AD">
        <w:t>Avg</w:t>
      </w:r>
      <w:proofErr w:type="spellEnd"/>
      <w:r w:rsidRPr="001462AD">
        <w:t xml:space="preserve"> </w:t>
      </w:r>
      <w:r>
        <w:t>g</w:t>
      </w:r>
      <w:r w:rsidRPr="001462AD">
        <w:t>ate-</w:t>
      </w:r>
      <w:r>
        <w:t>p</w:t>
      </w:r>
      <w:r w:rsidRPr="001462AD">
        <w:t>lanet:</w:t>
      </w:r>
      <w:r>
        <w:tab/>
        <w:t>0.5</w:t>
      </w:r>
      <w:r w:rsidRPr="001462AD">
        <w:t xml:space="preserve"> days (</w:t>
      </w:r>
      <w:r>
        <w:t>11</w:t>
      </w:r>
      <w:r w:rsidRPr="001462AD">
        <w:t>.</w:t>
      </w:r>
      <w:r>
        <w:t>7</w:t>
      </w:r>
      <w:r w:rsidRPr="001462AD">
        <w:t>hrs)</w:t>
      </w:r>
    </w:p>
    <w:p w14:paraId="618DDEAF" w14:textId="1452FB24" w:rsidR="00C71AC3" w:rsidRPr="001462AD" w:rsidRDefault="00C71AC3" w:rsidP="00C71AC3">
      <w:pPr>
        <w:pStyle w:val="SystemDefGate"/>
      </w:pPr>
      <w:r w:rsidRPr="001462AD">
        <w:t>Planets</w:t>
      </w:r>
      <w:r w:rsidR="00D73D2D">
        <w:t xml:space="preserve"> affiliation(U)</w:t>
      </w:r>
      <w:r w:rsidRPr="001462AD">
        <w:t xml:space="preserve">: </w:t>
      </w:r>
    </w:p>
    <w:p w14:paraId="1AA4D97C" w14:textId="2365FDE8" w:rsidR="00C71AC3" w:rsidRDefault="00C71AC3" w:rsidP="007A3C01">
      <w:pPr>
        <w:pStyle w:val="SystemDefPlanetG"/>
      </w:pPr>
      <w:r w:rsidRPr="00115455">
        <w:t>1</w:t>
      </w:r>
      <w:r w:rsidR="00115455" w:rsidRPr="00115455">
        <w:t xml:space="preserve">: </w:t>
      </w:r>
      <w:proofErr w:type="spellStart"/>
      <w:r w:rsidR="00D87323">
        <w:rPr>
          <w:i/>
          <w:iCs/>
        </w:rPr>
        <w:t>Cyrebil</w:t>
      </w:r>
      <w:proofErr w:type="spellEnd"/>
      <w:r w:rsidRPr="006612FB">
        <w:rPr>
          <w:i/>
          <w:iCs/>
        </w:rPr>
        <w:t xml:space="preserve"> </w:t>
      </w:r>
      <w:r w:rsidRPr="001462AD">
        <w:t>(</w:t>
      </w:r>
      <w:r w:rsidR="00D87A55">
        <w:t>Terrestrial/Rocky</w:t>
      </w:r>
      <w:r>
        <w:t>; orbit: 0</w:t>
      </w:r>
      <w:r w:rsidRPr="001462AD">
        <w:t>.</w:t>
      </w:r>
      <w:r w:rsidR="00D87A55">
        <w:t>1</w:t>
      </w:r>
      <w:r w:rsidR="006612FB">
        <w:t>7</w:t>
      </w:r>
      <w:r w:rsidRPr="001462AD">
        <w:t xml:space="preserve"> SAU</w:t>
      </w:r>
      <w:r>
        <w:t>/0</w:t>
      </w:r>
      <w:r w:rsidRPr="001462AD">
        <w:t>.</w:t>
      </w:r>
      <w:r w:rsidR="006612FB">
        <w:t>12</w:t>
      </w:r>
      <w:r w:rsidRPr="001462AD">
        <w:t xml:space="preserve"> </w:t>
      </w:r>
      <w:r>
        <w:t>SY;</w:t>
      </w:r>
      <w:r w:rsidRPr="001462AD">
        <w:t xml:space="preserve"> </w:t>
      </w:r>
      <w:r>
        <w:t>day:</w:t>
      </w:r>
      <w:r w:rsidR="00D87A55">
        <w:t>30h</w:t>
      </w:r>
      <w:r>
        <w:t>, size: 0.</w:t>
      </w:r>
      <w:r w:rsidR="00D87A55">
        <w:t>94</w:t>
      </w:r>
      <w:r>
        <w:t>APU/0.</w:t>
      </w:r>
      <w:r w:rsidR="00D87A55">
        <w:t>9</w:t>
      </w:r>
      <w:r>
        <w:t>g</w:t>
      </w:r>
      <w:r w:rsidR="00D87A55">
        <w:t xml:space="preserve">; Habitable: </w:t>
      </w:r>
      <w:proofErr w:type="spellStart"/>
      <w:r w:rsidR="00641BCD">
        <w:t>h</w:t>
      </w:r>
      <w:r w:rsidR="00D87A55">
        <w:t>yd</w:t>
      </w:r>
      <w:proofErr w:type="spellEnd"/>
      <w:r w:rsidR="008F2518">
        <w:t>(</w:t>
      </w:r>
      <w:r w:rsidR="00D87A55">
        <w:t>0% water</w:t>
      </w:r>
      <w:r w:rsidR="00641BCD">
        <w:t>,</w:t>
      </w:r>
      <w:r w:rsidR="00D87A55">
        <w:t xml:space="preserve"> 25% ice</w:t>
      </w:r>
      <w:r w:rsidR="008F2518">
        <w:t>)</w:t>
      </w:r>
      <w:r w:rsidR="00D87A55">
        <w:t xml:space="preserve">, </w:t>
      </w:r>
      <w:proofErr w:type="spellStart"/>
      <w:r w:rsidR="00D73D2D">
        <w:t>a</w:t>
      </w:r>
      <w:r w:rsidR="00D87A55">
        <w:t>tm</w:t>
      </w:r>
      <w:proofErr w:type="spellEnd"/>
      <w:r w:rsidR="00697CF6">
        <w:t>(</w:t>
      </w:r>
      <w:r w:rsidR="00D87A55">
        <w:t>Thin Toxic</w:t>
      </w:r>
      <w:r w:rsidR="00697CF6">
        <w:t>)</w:t>
      </w:r>
      <w:r w:rsidR="00D87A55">
        <w:t>,</w:t>
      </w:r>
      <w:r w:rsidR="006759E1">
        <w:t xml:space="preserve"> </w:t>
      </w:r>
      <w:proofErr w:type="spellStart"/>
      <w:r w:rsidR="00D73D2D">
        <w:t>aff</w:t>
      </w:r>
      <w:proofErr w:type="spellEnd"/>
      <w:r w:rsidR="00D73D2D">
        <w:t>(</w:t>
      </w:r>
      <w:proofErr w:type="spellStart"/>
      <w:r w:rsidR="00641BCD">
        <w:t>I</w:t>
      </w:r>
      <w:r w:rsidR="00553ABC">
        <w:t>:Cyreis</w:t>
      </w:r>
      <w:proofErr w:type="spellEnd"/>
      <w:r w:rsidR="00D73D2D">
        <w:t>) t</w:t>
      </w:r>
      <w:r w:rsidR="006759E1">
        <w:t>ech(D3),</w:t>
      </w:r>
      <w:r w:rsidR="00D87A55">
        <w:t xml:space="preserve"> </w:t>
      </w:r>
      <w:r w:rsidR="006759E1">
        <w:t>pop</w:t>
      </w:r>
      <w:r w:rsidR="00697CF6">
        <w:t>(12.2, PH100)</w:t>
      </w:r>
      <w:r w:rsidR="006759E1">
        <w:t xml:space="preserve"> </w:t>
      </w:r>
      <w:r w:rsidR="008F6A5A">
        <w:t>notes(</w:t>
      </w:r>
      <w:r w:rsidR="00AE490E">
        <w:t>Retrograde</w:t>
      </w:r>
      <w:r w:rsidR="00D87A55">
        <w:t xml:space="preserve"> Spill Colony</w:t>
      </w:r>
      <w:r w:rsidRPr="001462AD">
        <w:t>)</w:t>
      </w:r>
      <w:r w:rsidR="00FA31C0">
        <w:t>)</w:t>
      </w:r>
    </w:p>
    <w:p w14:paraId="413831D4" w14:textId="4257EC8C" w:rsidR="00C71AC3" w:rsidRPr="00230445" w:rsidRDefault="001523FF" w:rsidP="007A3C01">
      <w:pPr>
        <w:pStyle w:val="SystemDefPlanetW"/>
        <w:rPr>
          <w:i w:val="0"/>
          <w:iCs w:val="0"/>
        </w:rPr>
      </w:pPr>
      <w:proofErr w:type="spellStart"/>
      <w:r>
        <w:t>Rown</w:t>
      </w:r>
      <w:proofErr w:type="spellEnd"/>
      <w:r w:rsidR="00C71AC3">
        <w:t xml:space="preserve"> 2 </w:t>
      </w:r>
      <w:r w:rsidR="00C71AC3" w:rsidRPr="00230445">
        <w:rPr>
          <w:i w:val="0"/>
          <w:iCs w:val="0"/>
        </w:rPr>
        <w:t>(Rocky; orbit: 0.</w:t>
      </w:r>
      <w:r w:rsidR="00D87A55" w:rsidRPr="00230445">
        <w:rPr>
          <w:i w:val="0"/>
          <w:iCs w:val="0"/>
        </w:rPr>
        <w:t>33</w:t>
      </w:r>
      <w:r w:rsidR="00C71AC3" w:rsidRPr="00230445">
        <w:rPr>
          <w:i w:val="0"/>
          <w:iCs w:val="0"/>
        </w:rPr>
        <w:t xml:space="preserve"> SAU/0.</w:t>
      </w:r>
      <w:r w:rsidR="00D87A55" w:rsidRPr="00230445">
        <w:rPr>
          <w:i w:val="0"/>
          <w:iCs w:val="0"/>
        </w:rPr>
        <w:t>31</w:t>
      </w:r>
      <w:r w:rsidR="00C71AC3" w:rsidRPr="00230445">
        <w:rPr>
          <w:i w:val="0"/>
          <w:iCs w:val="0"/>
        </w:rPr>
        <w:t xml:space="preserve">SY; day: </w:t>
      </w:r>
      <w:r w:rsidR="00D87A55" w:rsidRPr="00230445">
        <w:rPr>
          <w:i w:val="0"/>
          <w:iCs w:val="0"/>
        </w:rPr>
        <w:t>19</w:t>
      </w:r>
      <w:r w:rsidR="00C71AC3" w:rsidRPr="00230445">
        <w:rPr>
          <w:i w:val="0"/>
          <w:iCs w:val="0"/>
        </w:rPr>
        <w:t xml:space="preserve">h; </w:t>
      </w:r>
      <w:r w:rsidR="00C71AC3" w:rsidRPr="00230445">
        <w:rPr>
          <w:i w:val="0"/>
          <w:iCs w:val="0"/>
        </w:rPr>
        <w:br/>
        <w:t>size: .</w:t>
      </w:r>
      <w:r w:rsidR="00D87A55" w:rsidRPr="00230445">
        <w:rPr>
          <w:i w:val="0"/>
          <w:iCs w:val="0"/>
        </w:rPr>
        <w:t>65</w:t>
      </w:r>
      <w:r w:rsidR="00C71AC3" w:rsidRPr="00230445">
        <w:rPr>
          <w:i w:val="0"/>
          <w:iCs w:val="0"/>
        </w:rPr>
        <w:t>APU/0.</w:t>
      </w:r>
      <w:r w:rsidR="00D87A55" w:rsidRPr="00230445">
        <w:rPr>
          <w:i w:val="0"/>
          <w:iCs w:val="0"/>
        </w:rPr>
        <w:t>7</w:t>
      </w:r>
      <w:r w:rsidR="00C71AC3" w:rsidRPr="00230445">
        <w:rPr>
          <w:i w:val="0"/>
          <w:iCs w:val="0"/>
        </w:rPr>
        <w:t>g</w:t>
      </w:r>
      <w:r w:rsidR="00F94FC5">
        <w:rPr>
          <w:i w:val="0"/>
          <w:iCs w:val="0"/>
        </w:rPr>
        <w:t xml:space="preserve"> notes(inclination 21</w:t>
      </w:r>
      <w:r w:rsidR="00F94FC5">
        <w:rPr>
          <w:rFonts w:ascii="Cambria" w:hAnsi="Cambria"/>
          <w:i w:val="0"/>
          <w:iCs w:val="0"/>
        </w:rPr>
        <w:t>°</w:t>
      </w:r>
      <w:r w:rsidR="00F94FC5">
        <w:rPr>
          <w:i w:val="0"/>
          <w:iCs w:val="0"/>
        </w:rPr>
        <w:t>)</w:t>
      </w:r>
      <w:r w:rsidR="00C71AC3" w:rsidRPr="00230445">
        <w:rPr>
          <w:i w:val="0"/>
          <w:iCs w:val="0"/>
        </w:rPr>
        <w:t>)</w:t>
      </w:r>
    </w:p>
    <w:p w14:paraId="23DC6C4E" w14:textId="1733BA52" w:rsidR="00C71AC3" w:rsidRDefault="001523FF" w:rsidP="007A3C01">
      <w:pPr>
        <w:pStyle w:val="SystemDefPlanetG"/>
      </w:pPr>
      <w:proofErr w:type="spellStart"/>
      <w:r w:rsidRPr="00230445">
        <w:rPr>
          <w:i/>
          <w:iCs/>
        </w:rPr>
        <w:t>Rown</w:t>
      </w:r>
      <w:proofErr w:type="spellEnd"/>
      <w:r w:rsidR="00C71AC3" w:rsidRPr="00230445">
        <w:rPr>
          <w:i/>
          <w:iCs/>
        </w:rPr>
        <w:t xml:space="preserve"> 3 </w:t>
      </w:r>
      <w:r w:rsidR="00C71AC3">
        <w:t>(</w:t>
      </w:r>
      <w:r w:rsidR="00D87A55">
        <w:t>Asteroid Belt</w:t>
      </w:r>
      <w:r w:rsidR="00C71AC3">
        <w:t xml:space="preserve">, orbit: </w:t>
      </w:r>
      <w:r w:rsidR="00D87A55">
        <w:t>0.45</w:t>
      </w:r>
      <w:r w:rsidR="00C71AC3">
        <w:t>SAU/</w:t>
      </w:r>
      <w:r w:rsidR="00D87A55">
        <w:t>0.52</w:t>
      </w:r>
      <w:r w:rsidR="00C71AC3">
        <w:t xml:space="preserve"> SY)</w:t>
      </w:r>
    </w:p>
    <w:p w14:paraId="5A33C174" w14:textId="57125097" w:rsidR="00C71AC3" w:rsidRPr="00230445" w:rsidRDefault="001523FF" w:rsidP="007A3C01">
      <w:pPr>
        <w:pStyle w:val="SystemDefPlanetW"/>
        <w:rPr>
          <w:i w:val="0"/>
          <w:iCs w:val="0"/>
        </w:rPr>
      </w:pPr>
      <w:proofErr w:type="spellStart"/>
      <w:r>
        <w:t>Rown</w:t>
      </w:r>
      <w:proofErr w:type="spellEnd"/>
      <w:r w:rsidR="00C71AC3">
        <w:t xml:space="preserve"> 4 </w:t>
      </w:r>
      <w:r w:rsidR="00C71AC3" w:rsidRPr="00230445">
        <w:rPr>
          <w:i w:val="0"/>
          <w:iCs w:val="0"/>
        </w:rPr>
        <w:t xml:space="preserve">(Gas Giant, orbit </w:t>
      </w:r>
      <w:r w:rsidR="00D87A55" w:rsidRPr="00230445">
        <w:rPr>
          <w:i w:val="0"/>
          <w:iCs w:val="0"/>
        </w:rPr>
        <w:t>0.83</w:t>
      </w:r>
      <w:r w:rsidR="00C71AC3" w:rsidRPr="00230445">
        <w:rPr>
          <w:i w:val="0"/>
          <w:iCs w:val="0"/>
        </w:rPr>
        <w:t xml:space="preserve"> SAU/1.3 SY; day: 19h; size: </w:t>
      </w:r>
      <w:r w:rsidR="00D87A55" w:rsidRPr="00230445">
        <w:rPr>
          <w:i w:val="0"/>
          <w:iCs w:val="0"/>
        </w:rPr>
        <w:t>10.4</w:t>
      </w:r>
      <w:r w:rsidR="00C71AC3" w:rsidRPr="00230445">
        <w:rPr>
          <w:i w:val="0"/>
          <w:iCs w:val="0"/>
        </w:rPr>
        <w:t>×APU/1.</w:t>
      </w:r>
      <w:r w:rsidR="00D87A55" w:rsidRPr="00230445">
        <w:rPr>
          <w:i w:val="0"/>
          <w:iCs w:val="0"/>
        </w:rPr>
        <w:t>4</w:t>
      </w:r>
      <w:r w:rsidR="00C71AC3" w:rsidRPr="00230445">
        <w:rPr>
          <w:i w:val="0"/>
          <w:iCs w:val="0"/>
        </w:rPr>
        <w:t>g</w:t>
      </w:r>
      <w:r w:rsidR="00D87A55" w:rsidRPr="00230445">
        <w:rPr>
          <w:i w:val="0"/>
          <w:iCs w:val="0"/>
        </w:rPr>
        <w:t>; 9 moons</w:t>
      </w:r>
      <w:r w:rsidR="00C71AC3" w:rsidRPr="00230445">
        <w:rPr>
          <w:i w:val="0"/>
          <w:iCs w:val="0"/>
        </w:rPr>
        <w:t xml:space="preserve">) </w:t>
      </w:r>
    </w:p>
    <w:p w14:paraId="0E91662C" w14:textId="4DABBF6E" w:rsidR="00C71AC3" w:rsidRDefault="001523FF" w:rsidP="007A3C01">
      <w:pPr>
        <w:pStyle w:val="SystemDefPlanetG"/>
      </w:pPr>
      <w:proofErr w:type="spellStart"/>
      <w:r w:rsidRPr="00230445">
        <w:rPr>
          <w:i/>
          <w:iCs/>
        </w:rPr>
        <w:t>Rown</w:t>
      </w:r>
      <w:proofErr w:type="spellEnd"/>
      <w:r w:rsidR="00C71AC3" w:rsidRPr="00230445">
        <w:rPr>
          <w:i/>
          <w:iCs/>
        </w:rPr>
        <w:t xml:space="preserve"> 5 </w:t>
      </w:r>
      <w:r w:rsidR="00C71AC3">
        <w:t>(</w:t>
      </w:r>
      <w:r w:rsidR="00D87A55">
        <w:t>Ice Giant</w:t>
      </w:r>
      <w:r w:rsidR="00C71AC3">
        <w:t xml:space="preserve">, orbit: </w:t>
      </w:r>
      <w:r w:rsidR="00D87A55">
        <w:t>2.53S</w:t>
      </w:r>
      <w:r w:rsidR="00C71AC3">
        <w:t>AU/</w:t>
      </w:r>
      <w:r w:rsidR="00D87A55">
        <w:t>6.6</w:t>
      </w:r>
      <w:r w:rsidR="00C71AC3">
        <w:t xml:space="preserve"> SY ; day: </w:t>
      </w:r>
      <w:r w:rsidR="00D87A55">
        <w:t>46</w:t>
      </w:r>
      <w:r w:rsidR="00C71AC3">
        <w:t xml:space="preserve">h,  size: </w:t>
      </w:r>
      <w:r w:rsidR="00D87A55">
        <w:t>4</w:t>
      </w:r>
      <w:r w:rsidR="00C71AC3">
        <w:t>.</w:t>
      </w:r>
      <w:r w:rsidR="00D87A55">
        <w:t>3</w:t>
      </w:r>
      <w:r w:rsidR="00C71AC3">
        <w:t>APU/</w:t>
      </w:r>
      <w:r w:rsidR="00D87A55">
        <w:t>0</w:t>
      </w:r>
      <w:r w:rsidR="00C71AC3">
        <w:t>.9g</w:t>
      </w:r>
      <w:r w:rsidR="00D87A55">
        <w:t>; 21 moonlets</w:t>
      </w:r>
      <w:r w:rsidR="00C71AC3">
        <w:t>)</w:t>
      </w:r>
    </w:p>
    <w:p w14:paraId="7B095017" w14:textId="662D4A07" w:rsidR="00C71AC3" w:rsidRDefault="001523FF" w:rsidP="007A3C01">
      <w:pPr>
        <w:pStyle w:val="SystemDefPlanetW"/>
        <w:rPr>
          <w:i w:val="0"/>
          <w:iCs w:val="0"/>
        </w:rPr>
      </w:pPr>
      <w:proofErr w:type="spellStart"/>
      <w:r>
        <w:t>Rown</w:t>
      </w:r>
      <w:proofErr w:type="spellEnd"/>
      <w:r w:rsidR="00C71AC3">
        <w:t xml:space="preserve"> 6 </w:t>
      </w:r>
      <w:r w:rsidR="00C71AC3" w:rsidRPr="00230445">
        <w:rPr>
          <w:i w:val="0"/>
          <w:iCs w:val="0"/>
        </w:rPr>
        <w:t>(</w:t>
      </w:r>
      <w:r w:rsidR="00D87A55" w:rsidRPr="00230445">
        <w:rPr>
          <w:i w:val="0"/>
          <w:iCs w:val="0"/>
        </w:rPr>
        <w:t>Ice</w:t>
      </w:r>
      <w:r w:rsidR="00C71AC3" w:rsidRPr="00230445">
        <w:rPr>
          <w:i w:val="0"/>
          <w:iCs w:val="0"/>
        </w:rPr>
        <w:t xml:space="preserve">, orbit: </w:t>
      </w:r>
      <w:r w:rsidR="00D87A55" w:rsidRPr="00230445">
        <w:rPr>
          <w:i w:val="0"/>
          <w:iCs w:val="0"/>
        </w:rPr>
        <w:t>5</w:t>
      </w:r>
      <w:r w:rsidR="00C71AC3" w:rsidRPr="00230445">
        <w:rPr>
          <w:i w:val="0"/>
          <w:iCs w:val="0"/>
        </w:rPr>
        <w:t>.</w:t>
      </w:r>
      <w:r w:rsidR="00D87A55" w:rsidRPr="00230445">
        <w:rPr>
          <w:i w:val="0"/>
          <w:iCs w:val="0"/>
        </w:rPr>
        <w:t>2</w:t>
      </w:r>
      <w:r w:rsidR="00C71AC3" w:rsidRPr="00230445">
        <w:rPr>
          <w:i w:val="0"/>
          <w:iCs w:val="0"/>
        </w:rPr>
        <w:t>SAU/</w:t>
      </w:r>
      <w:r w:rsidR="00D87A55" w:rsidRPr="00230445">
        <w:rPr>
          <w:i w:val="0"/>
          <w:iCs w:val="0"/>
        </w:rPr>
        <w:t>19.3</w:t>
      </w:r>
      <w:r w:rsidR="00C71AC3" w:rsidRPr="00230445">
        <w:rPr>
          <w:i w:val="0"/>
          <w:iCs w:val="0"/>
        </w:rPr>
        <w:t xml:space="preserve">SY; day: </w:t>
      </w:r>
      <w:r w:rsidR="00D87A55" w:rsidRPr="00230445">
        <w:rPr>
          <w:i w:val="0"/>
          <w:iCs w:val="0"/>
        </w:rPr>
        <w:t>14</w:t>
      </w:r>
      <w:r w:rsidR="00C71AC3" w:rsidRPr="00230445">
        <w:rPr>
          <w:i w:val="0"/>
          <w:iCs w:val="0"/>
        </w:rPr>
        <w:t xml:space="preserve">h; size: </w:t>
      </w:r>
      <w:r w:rsidR="00D87A55" w:rsidRPr="00230445">
        <w:rPr>
          <w:i w:val="0"/>
          <w:iCs w:val="0"/>
        </w:rPr>
        <w:t>3.8</w:t>
      </w:r>
      <w:r w:rsidR="00C71AC3" w:rsidRPr="00230445">
        <w:rPr>
          <w:i w:val="0"/>
          <w:iCs w:val="0"/>
        </w:rPr>
        <w:t>APU/1.</w:t>
      </w:r>
      <w:r w:rsidR="00D87A55" w:rsidRPr="00230445">
        <w:rPr>
          <w:i w:val="0"/>
          <w:iCs w:val="0"/>
        </w:rPr>
        <w:t>3</w:t>
      </w:r>
      <w:r w:rsidR="00C71AC3" w:rsidRPr="00230445">
        <w:rPr>
          <w:i w:val="0"/>
          <w:iCs w:val="0"/>
        </w:rPr>
        <w:t>g</w:t>
      </w:r>
      <w:r w:rsidR="00230445">
        <w:rPr>
          <w:i w:val="0"/>
          <w:iCs w:val="0"/>
        </w:rPr>
        <w:t xml:space="preserve"> notes(Beyond gate horizon)</w:t>
      </w:r>
      <w:r w:rsidR="00C71AC3" w:rsidRPr="00230445">
        <w:rPr>
          <w:i w:val="0"/>
          <w:iCs w:val="0"/>
        </w:rPr>
        <w:t>)</w:t>
      </w:r>
    </w:p>
    <w:p w14:paraId="2C632238" w14:textId="3E5CD2E0" w:rsidR="00C71AC3" w:rsidRDefault="006612FB" w:rsidP="006612FB">
      <w:pPr>
        <w:pStyle w:val="Heading2"/>
      </w:pPr>
      <w:bookmarkStart w:id="41" w:name="_Toc65867119"/>
      <w:r>
        <w:t xml:space="preserve">Entering </w:t>
      </w:r>
      <w:proofErr w:type="spellStart"/>
      <w:r>
        <w:t>Rown</w:t>
      </w:r>
      <w:bookmarkEnd w:id="41"/>
      <w:proofErr w:type="spellEnd"/>
    </w:p>
    <w:p w14:paraId="6EB7615E" w14:textId="63E711F1" w:rsidR="00FD7A3A" w:rsidRDefault="00230445" w:rsidP="00230445">
      <w:r>
        <w:t xml:space="preserve">As the </w:t>
      </w:r>
      <w:proofErr w:type="spellStart"/>
      <w:r>
        <w:rPr>
          <w:i/>
          <w:iCs/>
        </w:rPr>
        <w:t>Exna’arkh</w:t>
      </w:r>
      <w:proofErr w:type="spellEnd"/>
      <w:r>
        <w:t xml:space="preserve"> enters the system, </w:t>
      </w:r>
      <w:proofErr w:type="spellStart"/>
      <w:r w:rsidR="00FD7A3A" w:rsidRPr="00115455">
        <w:rPr>
          <w:i/>
          <w:iCs/>
        </w:rPr>
        <w:t>Rown</w:t>
      </w:r>
      <w:proofErr w:type="spellEnd"/>
      <w:r w:rsidR="00FD7A3A" w:rsidRPr="00115455">
        <w:rPr>
          <w:i/>
          <w:iCs/>
        </w:rPr>
        <w:t xml:space="preserve"> 4</w:t>
      </w:r>
      <w:r w:rsidR="00FD7A3A">
        <w:t xml:space="preserve"> and </w:t>
      </w:r>
      <w:proofErr w:type="spellStart"/>
      <w:r w:rsidR="00D87323">
        <w:rPr>
          <w:i/>
          <w:iCs/>
        </w:rPr>
        <w:t>Cyrebil</w:t>
      </w:r>
      <w:proofErr w:type="spellEnd"/>
      <w:r w:rsidR="00FD7A3A">
        <w:t xml:space="preserve"> are on the opposite side of the system to the gate, needing a few hours longer to reach</w:t>
      </w:r>
      <w:r w:rsidR="005864F4">
        <w:t xml:space="preserve"> than average</w:t>
      </w:r>
      <w:r w:rsidR="003E5798">
        <w:t>. T</w:t>
      </w:r>
      <w:r w:rsidR="00F94FC5">
        <w:t xml:space="preserve">he slightly erratic orbit of </w:t>
      </w:r>
      <w:proofErr w:type="spellStart"/>
      <w:r w:rsidR="00F94FC5" w:rsidRPr="00115455">
        <w:rPr>
          <w:i/>
          <w:iCs/>
        </w:rPr>
        <w:t>Rown</w:t>
      </w:r>
      <w:proofErr w:type="spellEnd"/>
      <w:r w:rsidR="00F94FC5" w:rsidRPr="00115455">
        <w:rPr>
          <w:i/>
          <w:iCs/>
        </w:rPr>
        <w:t xml:space="preserve"> 2</w:t>
      </w:r>
      <w:r w:rsidR="00F94FC5">
        <w:t xml:space="preserve"> currently puts it off to one side and ‘up’ </w:t>
      </w:r>
      <w:r w:rsidR="00842471">
        <w:t xml:space="preserve">but fairly close to </w:t>
      </w:r>
      <w:proofErr w:type="spellStart"/>
      <w:r w:rsidR="00842471" w:rsidRPr="00115455">
        <w:rPr>
          <w:i/>
          <w:iCs/>
        </w:rPr>
        <w:t>Rown</w:t>
      </w:r>
      <w:proofErr w:type="spellEnd"/>
      <w:r w:rsidR="00842471" w:rsidRPr="00115455">
        <w:rPr>
          <w:i/>
          <w:iCs/>
        </w:rPr>
        <w:t xml:space="preserve"> 5</w:t>
      </w:r>
      <w:r w:rsidR="00842471">
        <w:t xml:space="preserve"> </w:t>
      </w:r>
      <w:r w:rsidR="00F94FC5">
        <w:t>whilst the others are roughly on this side of the gate to the star</w:t>
      </w:r>
      <w:r w:rsidR="005864F4">
        <w:t xml:space="preserve"> but to either side so need  ½ day to reach</w:t>
      </w:r>
      <w:r w:rsidR="00F94FC5">
        <w:t xml:space="preserve">, </w:t>
      </w:r>
      <w:proofErr w:type="spellStart"/>
      <w:r w:rsidR="00F94FC5" w:rsidRPr="00115455">
        <w:rPr>
          <w:i/>
          <w:iCs/>
        </w:rPr>
        <w:t>Rown</w:t>
      </w:r>
      <w:proofErr w:type="spellEnd"/>
      <w:r w:rsidR="00F94FC5" w:rsidRPr="00115455">
        <w:rPr>
          <w:i/>
          <w:iCs/>
        </w:rPr>
        <w:t xml:space="preserve"> 6</w:t>
      </w:r>
      <w:r w:rsidR="00F94FC5">
        <w:t xml:space="preserve"> being beyond the gate horizon</w:t>
      </w:r>
      <w:r w:rsidR="005864F4">
        <w:t xml:space="preserve"> so needing only a few hours to reach</w:t>
      </w:r>
      <w:r w:rsidR="00F94FC5">
        <w:t>.</w:t>
      </w:r>
    </w:p>
    <w:p w14:paraId="7C9D3A60" w14:textId="450D1C9D" w:rsidR="005864F4" w:rsidRDefault="00F94FC5" w:rsidP="00230445">
      <w:r>
        <w:t>Captain Shel will ask the PCs to his briefing room and highlight</w:t>
      </w:r>
      <w:r w:rsidR="005864F4">
        <w:t>s his</w:t>
      </w:r>
      <w:r>
        <w:t xml:space="preserve"> first impressions: </w:t>
      </w:r>
    </w:p>
    <w:p w14:paraId="523A4E68" w14:textId="071B09C8" w:rsidR="003E5798" w:rsidRDefault="003E5798" w:rsidP="005864F4">
      <w:pPr>
        <w:pStyle w:val="Bulletbits"/>
      </w:pPr>
      <w:r>
        <w:t>Shel made a brief, active scan of the system when entering and</w:t>
      </w:r>
      <w:r w:rsidR="00D87323">
        <w:t xml:space="preserve"> the ship</w:t>
      </w:r>
      <w:r>
        <w:t xml:space="preserve"> is now drifting in Dark mode, at gate exit (low) velocity near the gate and is on passive scans only.</w:t>
      </w:r>
    </w:p>
    <w:p w14:paraId="2468B845" w14:textId="77F78CFB" w:rsidR="005864F4" w:rsidRDefault="005864F4" w:rsidP="005864F4">
      <w:pPr>
        <w:pStyle w:val="Bulletbits"/>
      </w:pPr>
      <w:r>
        <w:t xml:space="preserve">Radio and fission reactor </w:t>
      </w:r>
      <w:r w:rsidR="00F94FC5">
        <w:t>emissions are coming from</w:t>
      </w:r>
      <w:r>
        <w:t xml:space="preserve"> </w:t>
      </w:r>
      <w:proofErr w:type="spellStart"/>
      <w:r w:rsidR="00D87323">
        <w:rPr>
          <w:i/>
          <w:iCs/>
        </w:rPr>
        <w:t>Cyrebil</w:t>
      </w:r>
      <w:proofErr w:type="spellEnd"/>
      <w:r>
        <w:t xml:space="preserve"> – this is in line with their expected technology;</w:t>
      </w:r>
    </w:p>
    <w:p w14:paraId="72F9ABDC" w14:textId="77777777" w:rsidR="005864F4" w:rsidRDefault="005864F4" w:rsidP="005864F4">
      <w:pPr>
        <w:pStyle w:val="Bulletbits"/>
      </w:pPr>
      <w:r>
        <w:t>No other emissions detectable this far out;</w:t>
      </w:r>
    </w:p>
    <w:p w14:paraId="6693DBA5" w14:textId="0CA3945C" w:rsidR="00F94FC5" w:rsidRDefault="005864F4" w:rsidP="005864F4">
      <w:pPr>
        <w:pStyle w:val="Bulletbits"/>
      </w:pPr>
      <w:r>
        <w:t>Standard EM emissions from the gas giant</w:t>
      </w:r>
      <w:r w:rsidR="00F94FC5">
        <w:t xml:space="preserve"> </w:t>
      </w:r>
      <w:r>
        <w:t>and planets;</w:t>
      </w:r>
    </w:p>
    <w:p w14:paraId="7A7F4D55" w14:textId="6503E7E4" w:rsidR="00115455" w:rsidRDefault="003E5798" w:rsidP="005864F4">
      <w:pPr>
        <w:pStyle w:val="Bulletbits"/>
      </w:pPr>
      <w:r>
        <w:t xml:space="preserve">At the moment, </w:t>
      </w:r>
      <w:proofErr w:type="spellStart"/>
      <w:r w:rsidR="00115455" w:rsidRPr="00115455">
        <w:rPr>
          <w:i/>
          <w:iCs/>
        </w:rPr>
        <w:t>Rown</w:t>
      </w:r>
      <w:proofErr w:type="spellEnd"/>
      <w:r w:rsidR="00115455" w:rsidRPr="00115455">
        <w:rPr>
          <w:i/>
          <w:iCs/>
        </w:rPr>
        <w:t xml:space="preserve"> Prime</w:t>
      </w:r>
      <w:r w:rsidR="00115455">
        <w:t xml:space="preserve"> </w:t>
      </w:r>
      <w:r>
        <w:t xml:space="preserve">is undergoing a sever flare period </w:t>
      </w:r>
      <w:r w:rsidR="00115455">
        <w:t xml:space="preserve">which could interfere with many comms </w:t>
      </w:r>
      <w:r w:rsidR="00A3299D">
        <w:t xml:space="preserve">further in, especially any from the Retrograde Spill tech on </w:t>
      </w:r>
      <w:proofErr w:type="spellStart"/>
      <w:r w:rsidR="00D87323">
        <w:rPr>
          <w:i/>
          <w:iCs/>
        </w:rPr>
        <w:t>Cyrebil</w:t>
      </w:r>
      <w:proofErr w:type="spellEnd"/>
      <w:r w:rsidR="00115455">
        <w:t>;</w:t>
      </w:r>
    </w:p>
    <w:p w14:paraId="0CF82FF1" w14:textId="2BE15E93" w:rsidR="009855C1" w:rsidRDefault="009855C1" w:rsidP="005864F4">
      <w:pPr>
        <w:pStyle w:val="Bulletbits"/>
      </w:pPr>
      <w:bookmarkStart w:id="42" w:name="_Hlk64471108"/>
      <w:r>
        <w:rPr>
          <w:b/>
          <w:bCs/>
        </w:rPr>
        <w:t xml:space="preserve">If asked: </w:t>
      </w:r>
      <w:r>
        <w:t xml:space="preserve">For more detail, sensor scans would need to be closer than a SAU to each object, with </w:t>
      </w:r>
      <w:r>
        <w:lastRenderedPageBreak/>
        <w:t>100,000ky needed for really good data and smaller fusion sources;</w:t>
      </w:r>
    </w:p>
    <w:bookmarkEnd w:id="42"/>
    <w:p w14:paraId="743A1B2D" w14:textId="3D31F8CD" w:rsidR="005864F4" w:rsidRDefault="009855C1" w:rsidP="005864F4">
      <w:pPr>
        <w:pStyle w:val="Bulletbits"/>
      </w:pPr>
      <w:r w:rsidRPr="009855C1">
        <w:rPr>
          <w:b/>
          <w:bCs/>
        </w:rPr>
        <w:t xml:space="preserve">If asked: </w:t>
      </w:r>
      <w:proofErr w:type="spellStart"/>
      <w:r w:rsidR="005864F4" w:rsidRPr="00115455">
        <w:rPr>
          <w:i/>
          <w:iCs/>
        </w:rPr>
        <w:t>Rown</w:t>
      </w:r>
      <w:proofErr w:type="spellEnd"/>
      <w:r w:rsidR="005864F4" w:rsidRPr="00115455">
        <w:rPr>
          <w:i/>
          <w:iCs/>
        </w:rPr>
        <w:t xml:space="preserve"> 4</w:t>
      </w:r>
      <w:r w:rsidR="005864F4">
        <w:t xml:space="preserve">’s 9 moons of </w:t>
      </w:r>
      <w:r w:rsidR="005864F4" w:rsidRPr="005864F4">
        <w:t>ø</w:t>
      </w:r>
      <w:r w:rsidR="005864F4">
        <w:t>100ky+ is potentially odd but not too far – he would have expected to see significantly more moonlets and MOEs (minor orbiting objects)</w:t>
      </w:r>
      <w:r w:rsidR="004274FB">
        <w:t xml:space="preserve">. </w:t>
      </w:r>
      <w:proofErr w:type="spellStart"/>
      <w:r w:rsidR="004274FB" w:rsidRPr="004274FB">
        <w:rPr>
          <w:i/>
          <w:iCs/>
        </w:rPr>
        <w:t>Rown</w:t>
      </w:r>
      <w:proofErr w:type="spellEnd"/>
      <w:r w:rsidR="004274FB" w:rsidRPr="004274FB">
        <w:rPr>
          <w:i/>
          <w:iCs/>
        </w:rPr>
        <w:t xml:space="preserve"> 4.1</w:t>
      </w:r>
      <w:r w:rsidR="004274FB">
        <w:t xml:space="preserve"> is the largest at around </w:t>
      </w:r>
      <w:r w:rsidR="004274FB" w:rsidRPr="005864F4">
        <w:t>ø</w:t>
      </w:r>
      <w:r w:rsidR="004274FB">
        <w:t>400ky</w:t>
      </w:r>
      <w:r>
        <w:t>;</w:t>
      </w:r>
    </w:p>
    <w:p w14:paraId="26CD7CF9" w14:textId="4DDA7AC3" w:rsidR="009855C1" w:rsidRDefault="009855C1" w:rsidP="005864F4">
      <w:pPr>
        <w:pStyle w:val="Bulletbits"/>
      </w:pPr>
      <w:r>
        <w:rPr>
          <w:b/>
          <w:bCs/>
        </w:rPr>
        <w:t>If asked:</w:t>
      </w:r>
      <w:r>
        <w:t xml:space="preserve"> assume 100,000ky range for really good sensor scans (0.004SAU) but ships can be detected by their gravitational signatures from way across a system</w:t>
      </w:r>
      <w:r w:rsidR="00A3299D">
        <w:t>;</w:t>
      </w:r>
    </w:p>
    <w:p w14:paraId="13C67B79" w14:textId="2A7ADB9A" w:rsidR="00020FB6" w:rsidRDefault="00020FB6" w:rsidP="005864F4">
      <w:pPr>
        <w:pStyle w:val="Bulletbits"/>
      </w:pPr>
      <w:r>
        <w:rPr>
          <w:b/>
          <w:bCs/>
        </w:rPr>
        <w:t xml:space="preserve">If asked: </w:t>
      </w:r>
      <w:r>
        <w:t>A</w:t>
      </w:r>
      <w:r w:rsidRPr="00020FB6">
        <w:t xml:space="preserve"> large Virai </w:t>
      </w:r>
      <w:r>
        <w:t xml:space="preserve">(fusion) </w:t>
      </w:r>
      <w:r w:rsidRPr="00020FB6">
        <w:t xml:space="preserve">presence </w:t>
      </w:r>
      <w:r w:rsidR="00A3299D">
        <w:t>w</w:t>
      </w:r>
      <w:r w:rsidRPr="00020FB6">
        <w:t xml:space="preserve">ould be detected </w:t>
      </w:r>
      <w:r w:rsidR="00A3299D">
        <w:t>if present from EM and their fusion-based technology. A</w:t>
      </w:r>
      <w:r w:rsidRPr="00842471">
        <w:t xml:space="preserve"> </w:t>
      </w:r>
      <w:r w:rsidR="00842471">
        <w:t xml:space="preserve">shielded, </w:t>
      </w:r>
      <w:r w:rsidRPr="00842471">
        <w:t xml:space="preserve">smaller </w:t>
      </w:r>
      <w:r w:rsidR="00842471">
        <w:t>presence</w:t>
      </w:r>
      <w:r w:rsidR="00A3299D">
        <w:t>, especially if</w:t>
      </w:r>
      <w:r w:rsidR="00842471">
        <w:t xml:space="preserve"> subterranean</w:t>
      </w:r>
      <w:r w:rsidR="00A3299D">
        <w:t xml:space="preserve"> on some of the more metal-based moons or asteroids would be impossible to sense </w:t>
      </w:r>
      <w:r w:rsidR="00842471">
        <w:t>unless a closer scan is made</w:t>
      </w:r>
      <w:r w:rsidR="00A3299D">
        <w:t>;</w:t>
      </w:r>
    </w:p>
    <w:p w14:paraId="1444C02F" w14:textId="1A46F5C7" w:rsidR="00A3299D" w:rsidRDefault="00A3299D" w:rsidP="005864F4">
      <w:pPr>
        <w:pStyle w:val="Bulletbits"/>
      </w:pPr>
      <w:r>
        <w:t>Ship close scans can be made at distances up to are 100my (500,000km) – the closer, the better resolution;</w:t>
      </w:r>
    </w:p>
    <w:p w14:paraId="2F4F880B" w14:textId="3CCAFCB7" w:rsidR="00A3299D" w:rsidRDefault="00A3299D" w:rsidP="005864F4">
      <w:pPr>
        <w:pStyle w:val="Bulletbits"/>
      </w:pPr>
      <w:r>
        <w:rPr>
          <w:b/>
          <w:bCs/>
        </w:rPr>
        <w:t>If asked:</w:t>
      </w:r>
      <w:r>
        <w:t xml:space="preserve"> Shel would not want to stay in each system for longer than he has to: there are a lot of potential systems to check and each delay means the likelihood of others finding the lucrative information – an acceptable delay might be 4-5 days in </w:t>
      </w:r>
      <w:proofErr w:type="spellStart"/>
      <w:r>
        <w:t>Rown</w:t>
      </w:r>
      <w:proofErr w:type="spellEnd"/>
      <w:r>
        <w:t>;</w:t>
      </w:r>
    </w:p>
    <w:p w14:paraId="76111AE8" w14:textId="6626EC7D" w:rsidR="005864F4" w:rsidRDefault="00842471" w:rsidP="004D5387">
      <w:pPr>
        <w:pStyle w:val="Bulletbits"/>
      </w:pPr>
      <w:r w:rsidRPr="00842471">
        <w:rPr>
          <w:b/>
          <w:bCs/>
        </w:rPr>
        <w:t xml:space="preserve">FINALLY: </w:t>
      </w:r>
      <w:r>
        <w:t xml:space="preserve">Captain Shel will finally ask the PCs for their own priorities, otherwise he will scan them in </w:t>
      </w:r>
      <w:r w:rsidR="00115455">
        <w:t>an efficient</w:t>
      </w:r>
      <w:r w:rsidR="00327D7E">
        <w:t>/optimum,</w:t>
      </w:r>
      <w:r w:rsidR="00115455">
        <w:t xml:space="preserve"> orbit in </w:t>
      </w:r>
      <w:r>
        <w:t xml:space="preserve">the sequence </w:t>
      </w:r>
      <w:proofErr w:type="spellStart"/>
      <w:r w:rsidRPr="00115455">
        <w:rPr>
          <w:i/>
          <w:iCs/>
        </w:rPr>
        <w:t>Rown</w:t>
      </w:r>
      <w:proofErr w:type="spellEnd"/>
      <w:r w:rsidRPr="00115455">
        <w:rPr>
          <w:i/>
          <w:iCs/>
        </w:rPr>
        <w:t xml:space="preserve"> 6</w:t>
      </w:r>
      <w:r>
        <w:sym w:font="Wingdings" w:char="F0E0"/>
      </w:r>
      <w:r>
        <w:t xml:space="preserve"> </w:t>
      </w:r>
      <w:proofErr w:type="spellStart"/>
      <w:r w:rsidR="00115455" w:rsidRPr="00115455">
        <w:rPr>
          <w:i/>
          <w:iCs/>
        </w:rPr>
        <w:t>Rown</w:t>
      </w:r>
      <w:proofErr w:type="spellEnd"/>
      <w:r w:rsidR="00115455" w:rsidRPr="00115455">
        <w:rPr>
          <w:i/>
          <w:iCs/>
        </w:rPr>
        <w:t xml:space="preserve"> </w:t>
      </w:r>
      <w:r w:rsidR="00115455">
        <w:rPr>
          <w:i/>
          <w:iCs/>
        </w:rPr>
        <w:t>5</w:t>
      </w:r>
      <w:r>
        <w:t xml:space="preserve"> </w:t>
      </w:r>
      <w:r>
        <w:sym w:font="Wingdings" w:char="F0E0"/>
      </w:r>
      <w:r>
        <w:t xml:space="preserve"> </w:t>
      </w:r>
      <w:r w:rsidR="00115455">
        <w:t>(</w:t>
      </w:r>
      <w:proofErr w:type="spellStart"/>
      <w:r w:rsidR="00115455">
        <w:t>approx</w:t>
      </w:r>
      <w:proofErr w:type="spellEnd"/>
      <w:r w:rsidR="00115455">
        <w:t xml:space="preserve"> third of asteroid belt) </w:t>
      </w:r>
      <w:r w:rsidR="00115455">
        <w:sym w:font="Wingdings" w:char="F0E0"/>
      </w:r>
      <w:r w:rsidR="00115455">
        <w:t xml:space="preserve"> </w:t>
      </w:r>
      <w:proofErr w:type="spellStart"/>
      <w:r w:rsidR="00115455" w:rsidRPr="00115455">
        <w:rPr>
          <w:i/>
          <w:iCs/>
        </w:rPr>
        <w:t>Rown</w:t>
      </w:r>
      <w:proofErr w:type="spellEnd"/>
      <w:r w:rsidR="00115455" w:rsidRPr="00115455">
        <w:rPr>
          <w:i/>
          <w:iCs/>
        </w:rPr>
        <w:t xml:space="preserve"> </w:t>
      </w:r>
      <w:r w:rsidR="00115455">
        <w:rPr>
          <w:i/>
          <w:iCs/>
        </w:rPr>
        <w:t>2</w:t>
      </w:r>
      <w:r w:rsidR="00115455">
        <w:t xml:space="preserve"> </w:t>
      </w:r>
      <w:r w:rsidR="00115455">
        <w:sym w:font="Wingdings" w:char="F0E0"/>
      </w:r>
      <w:r w:rsidR="00115455">
        <w:t xml:space="preserve"> </w:t>
      </w:r>
      <w:proofErr w:type="spellStart"/>
      <w:r w:rsidR="00D87323">
        <w:rPr>
          <w:i/>
          <w:iCs/>
        </w:rPr>
        <w:t>Cyrebil</w:t>
      </w:r>
      <w:proofErr w:type="spellEnd"/>
      <w:r w:rsidR="00115455">
        <w:t xml:space="preserve"> </w:t>
      </w:r>
      <w:r w:rsidR="00115455">
        <w:sym w:font="Wingdings" w:char="F0E0"/>
      </w:r>
      <w:r w:rsidR="00115455">
        <w:t xml:space="preserve"> (next third of belt)  </w:t>
      </w:r>
      <w:r w:rsidR="00115455">
        <w:sym w:font="Wingdings" w:char="F0E0"/>
      </w:r>
      <w:r w:rsidR="00115455">
        <w:t xml:space="preserve"> </w:t>
      </w:r>
      <w:proofErr w:type="spellStart"/>
      <w:r w:rsidR="00115455" w:rsidRPr="00115455">
        <w:rPr>
          <w:i/>
          <w:iCs/>
        </w:rPr>
        <w:t>Rown</w:t>
      </w:r>
      <w:proofErr w:type="spellEnd"/>
      <w:r w:rsidR="00115455" w:rsidRPr="00115455">
        <w:rPr>
          <w:i/>
          <w:iCs/>
        </w:rPr>
        <w:t xml:space="preserve"> 4</w:t>
      </w:r>
      <w:r w:rsidR="00115455">
        <w:t xml:space="preserve"> </w:t>
      </w:r>
      <w:r w:rsidR="00115455">
        <w:sym w:font="Wingdings" w:char="F0E0"/>
      </w:r>
      <w:r w:rsidR="00115455">
        <w:t xml:space="preserve"> gate</w:t>
      </w:r>
      <w:r w:rsidR="00327D7E">
        <w:t xml:space="preserve"> (or reverse)</w:t>
      </w:r>
      <w:r w:rsidR="00115455">
        <w:rPr>
          <w:i/>
          <w:iCs/>
        </w:rPr>
        <w:t xml:space="preserve">. </w:t>
      </w:r>
      <w:r w:rsidR="00115455">
        <w:t xml:space="preserve">This will take around 2 hours thrust to travel to </w:t>
      </w:r>
      <w:proofErr w:type="spellStart"/>
      <w:r w:rsidR="00115455" w:rsidRPr="00115455">
        <w:rPr>
          <w:i/>
          <w:iCs/>
        </w:rPr>
        <w:t>Rown</w:t>
      </w:r>
      <w:proofErr w:type="spellEnd"/>
      <w:r w:rsidR="00115455" w:rsidRPr="00115455">
        <w:rPr>
          <w:i/>
          <w:iCs/>
        </w:rPr>
        <w:t xml:space="preserve"> 6</w:t>
      </w:r>
      <w:r w:rsidR="00115455">
        <w:t>, then 10 hours travel per planet and have an extra 2 hours per detailed scan.</w:t>
      </w:r>
    </w:p>
    <w:p w14:paraId="46ED3C24" w14:textId="49B0F6F5" w:rsidR="00327D7E" w:rsidRDefault="00327D7E" w:rsidP="004D5387">
      <w:pPr>
        <w:pStyle w:val="Bulletbits"/>
      </w:pPr>
      <w:r>
        <w:rPr>
          <w:b/>
          <w:bCs/>
        </w:rPr>
        <w:t>If asked:</w:t>
      </w:r>
      <w:r>
        <w:t xml:space="preserve"> Ship can use drones – Shel will only use one – but could put it on the weaker ones: </w:t>
      </w:r>
      <w:proofErr w:type="spellStart"/>
      <w:r w:rsidRPr="00327D7E">
        <w:rPr>
          <w:i/>
          <w:iCs/>
        </w:rPr>
        <w:t>Rown</w:t>
      </w:r>
      <w:proofErr w:type="spellEnd"/>
      <w:r w:rsidRPr="00327D7E">
        <w:rPr>
          <w:i/>
          <w:iCs/>
        </w:rPr>
        <w:t xml:space="preserve"> 6, </w:t>
      </w:r>
      <w:r>
        <w:t xml:space="preserve">especially, but possibly (given the awkward route, it could do </w:t>
      </w:r>
      <w:proofErr w:type="spellStart"/>
      <w:r w:rsidRPr="00327D7E">
        <w:rPr>
          <w:i/>
          <w:iCs/>
        </w:rPr>
        <w:t>Rown</w:t>
      </w:r>
      <w:proofErr w:type="spellEnd"/>
      <w:r w:rsidRPr="00327D7E">
        <w:rPr>
          <w:i/>
          <w:iCs/>
        </w:rPr>
        <w:t xml:space="preserve"> 4</w:t>
      </w:r>
      <w:r>
        <w:t xml:space="preserve"> whilst the ship is doing the rest, but can’t dop both and keep an eye on the gate).</w:t>
      </w:r>
    </w:p>
    <w:p w14:paraId="24FEE88D" w14:textId="5DE9C711" w:rsidR="00327D7E" w:rsidRPr="00327D7E" w:rsidRDefault="00327D7E" w:rsidP="004D5387">
      <w:pPr>
        <w:pStyle w:val="Bulletbits"/>
        <w:rPr>
          <w:b/>
          <w:bCs/>
        </w:rPr>
      </w:pPr>
      <w:r w:rsidRPr="00327D7E">
        <w:rPr>
          <w:b/>
          <w:bCs/>
        </w:rPr>
        <w:t xml:space="preserve">Kit: </w:t>
      </w:r>
      <w:r w:rsidRPr="00327D7E">
        <w:t>A spotter</w:t>
      </w:r>
      <w:r>
        <w:t xml:space="preserve">- and a </w:t>
      </w:r>
      <w:proofErr w:type="spellStart"/>
      <w:r>
        <w:t>medi</w:t>
      </w:r>
      <w:proofErr w:type="spellEnd"/>
      <w:r>
        <w:t>-buddy are fine, as are iso-suits and vardanari armour and mag weapons (including plasma grenades).</w:t>
      </w:r>
      <w:r w:rsidR="00A557BC">
        <w:t xml:space="preserve">  Other buddies would require the PCs to have their own kit.</w:t>
      </w:r>
      <w:r>
        <w:t xml:space="preserve"> </w:t>
      </w:r>
    </w:p>
    <w:p w14:paraId="4DE749F4" w14:textId="23AAC5A7" w:rsidR="00115455" w:rsidRDefault="00115455" w:rsidP="00842471">
      <w:pPr>
        <w:pStyle w:val="Heading2"/>
      </w:pPr>
      <w:bookmarkStart w:id="43" w:name="_Toc65867120"/>
      <w:r>
        <w:t>General</w:t>
      </w:r>
      <w:bookmarkEnd w:id="43"/>
    </w:p>
    <w:p w14:paraId="6B3F840B" w14:textId="2C11038F" w:rsidR="00115455" w:rsidRDefault="00115455" w:rsidP="00115455">
      <w:r>
        <w:t xml:space="preserve">Only </w:t>
      </w:r>
      <w:proofErr w:type="spellStart"/>
      <w:r w:rsidR="00D87323">
        <w:rPr>
          <w:i/>
          <w:iCs/>
        </w:rPr>
        <w:t>Cyrebil</w:t>
      </w:r>
      <w:proofErr w:type="spellEnd"/>
      <w:r>
        <w:t xml:space="preserve"> and </w:t>
      </w:r>
      <w:proofErr w:type="spellStart"/>
      <w:r w:rsidRPr="00115455">
        <w:rPr>
          <w:i/>
          <w:iCs/>
        </w:rPr>
        <w:t>Rown</w:t>
      </w:r>
      <w:proofErr w:type="spellEnd"/>
      <w:r w:rsidRPr="00115455">
        <w:rPr>
          <w:i/>
          <w:iCs/>
        </w:rPr>
        <w:t xml:space="preserve"> 4</w:t>
      </w:r>
      <w:r>
        <w:t xml:space="preserve"> have anything of substantial  interest on the scans (see below). </w:t>
      </w:r>
    </w:p>
    <w:p w14:paraId="0D8EB2E7" w14:textId="77777777" w:rsidR="00D13A08" w:rsidRDefault="006133B1" w:rsidP="00115455">
      <w:r>
        <w:t xml:space="preserve">Overall, the scans show low-to-normal levels of metals within the </w:t>
      </w:r>
      <w:r w:rsidR="00693979">
        <w:t>planets and asteroids</w:t>
      </w:r>
      <w:r>
        <w:t xml:space="preserve">, with similar </w:t>
      </w:r>
      <w:r w:rsidR="00693979">
        <w:t>sub</w:t>
      </w:r>
      <w:r>
        <w:t xml:space="preserve">-normal levels of radiation. Even the asteroid belt has few useful metals other than </w:t>
      </w:r>
      <w:r>
        <w:t xml:space="preserve">substantial chunks of </w:t>
      </w:r>
      <w:r w:rsidR="00693979">
        <w:t>common metals (aluminium, iron, magnesium, titanium, etc, including normal proportions of sodium, potassium, sodium, oxygen, hydrogen, etc)</w:t>
      </w:r>
      <w:r>
        <w:t xml:space="preserve">. </w:t>
      </w:r>
    </w:p>
    <w:p w14:paraId="2FDCD21D" w14:textId="7D67AE17" w:rsidR="006133B1" w:rsidRDefault="006133B1" w:rsidP="00D13A08">
      <w:pPr>
        <w:pStyle w:val="Encounter"/>
      </w:pPr>
      <w:r w:rsidRPr="006133B1">
        <w:rPr>
          <w:b/>
          <w:bCs/>
        </w:rPr>
        <w:t>Test</w:t>
      </w:r>
      <w:r>
        <w:t xml:space="preserve"> on Social </w:t>
      </w:r>
      <w:proofErr w:type="spellStart"/>
      <w:r>
        <w:t>Science.Archaeology</w:t>
      </w:r>
      <w:proofErr w:type="spellEnd"/>
      <w:r>
        <w:t xml:space="preserve"> to identify such readings as being congruent with pre-human mining out of systems, where the richest seams will have been mined out and the mines collapsed.</w:t>
      </w:r>
    </w:p>
    <w:p w14:paraId="3008668A" w14:textId="14F86625" w:rsidR="00D13A08" w:rsidRDefault="00115455" w:rsidP="00115455">
      <w:r>
        <w:t>Visually, many of the moonlets and moons will show signs of exploration somewhere on their surface, perhaps explosions (seismological), exploratory digs and the occasional piece of discarded or broken equipment</w:t>
      </w:r>
      <w:r w:rsidR="006133B1">
        <w:t xml:space="preserve">. </w:t>
      </w:r>
      <w:r w:rsidR="005C45C1">
        <w:t xml:space="preserve"> In places straight lines and bubbled deposits suggesting the use of smelters/high-</w:t>
      </w:r>
      <w:proofErr w:type="spellStart"/>
      <w:r w:rsidR="005C45C1">
        <w:t>enery</w:t>
      </w:r>
      <w:proofErr w:type="spellEnd"/>
      <w:r w:rsidR="005C45C1">
        <w:t xml:space="preserve"> heat-based mining equipment.</w:t>
      </w:r>
    </w:p>
    <w:p w14:paraId="7570D237" w14:textId="009947C8" w:rsidR="00115455" w:rsidRPr="00115455" w:rsidRDefault="006133B1" w:rsidP="00D13A08">
      <w:pPr>
        <w:pStyle w:val="Encounter"/>
      </w:pPr>
      <w:r w:rsidRPr="006133B1">
        <w:rPr>
          <w:b/>
          <w:bCs/>
        </w:rPr>
        <w:t>Test</w:t>
      </w:r>
      <w:r>
        <w:t xml:space="preserve"> on Physical </w:t>
      </w:r>
      <w:proofErr w:type="spellStart"/>
      <w:r>
        <w:t>Science.Astrophysics</w:t>
      </w:r>
      <w:proofErr w:type="spellEnd"/>
      <w:r>
        <w:t xml:space="preserve"> or .Chemistry, or </w:t>
      </w:r>
      <w:proofErr w:type="spellStart"/>
      <w:r>
        <w:t>Mining.Asteroid</w:t>
      </w:r>
      <w:proofErr w:type="spellEnd"/>
      <w:r>
        <w:t xml:space="preserve"> to confirm that</w:t>
      </w:r>
      <w:r w:rsidR="00115455">
        <w:t xml:space="preserve"> all are indications of geological surveys</w:t>
      </w:r>
      <w:r w:rsidR="00693979">
        <w:t xml:space="preserve"> and exploratory shafts from the 6</w:t>
      </w:r>
      <w:r w:rsidR="00693979" w:rsidRPr="00693979">
        <w:rPr>
          <w:vertAlign w:val="superscript"/>
        </w:rPr>
        <w:t>th</w:t>
      </w:r>
      <w:r w:rsidR="00693979">
        <w:t xml:space="preserve"> Age</w:t>
      </w:r>
      <w:r w:rsidR="005C45C1">
        <w:t xml:space="preserve"> or even of D3 technology</w:t>
      </w:r>
      <w:r w:rsidR="00115455">
        <w:t>.</w:t>
      </w:r>
    </w:p>
    <w:p w14:paraId="041F0BD2" w14:textId="71344EA4" w:rsidR="00020FB6" w:rsidRDefault="009855C1" w:rsidP="00842471">
      <w:pPr>
        <w:pStyle w:val="Heading2"/>
      </w:pPr>
      <w:bookmarkStart w:id="44" w:name="_Toc65867121"/>
      <w:proofErr w:type="spellStart"/>
      <w:r>
        <w:t>Rown</w:t>
      </w:r>
      <w:proofErr w:type="spellEnd"/>
      <w:r>
        <w:t xml:space="preserve"> 1</w:t>
      </w:r>
      <w:r w:rsidR="00693979">
        <w:t>/</w:t>
      </w:r>
      <w:proofErr w:type="spellStart"/>
      <w:r w:rsidR="00D87323">
        <w:t>Cyrebil</w:t>
      </w:r>
      <w:bookmarkEnd w:id="44"/>
      <w:proofErr w:type="spellEnd"/>
      <w:r w:rsidR="00020FB6">
        <w:t xml:space="preserve"> </w:t>
      </w:r>
    </w:p>
    <w:p w14:paraId="214F2CBC" w14:textId="46014A14" w:rsidR="00B03DCD" w:rsidRDefault="00B03DCD" w:rsidP="00B03DCD">
      <w:pPr>
        <w:tabs>
          <w:tab w:val="left" w:pos="2127"/>
        </w:tabs>
      </w:pPr>
      <w:r>
        <w:t xml:space="preserve">A slow system-cargo ship is in low orbit, deserted, D3 level of tech and apparently adapted (if inspected internally) from an interstellar ship.  </w:t>
      </w:r>
    </w:p>
    <w:p w14:paraId="2ACE5CF9" w14:textId="3AFA4A0B" w:rsidR="00842471" w:rsidRDefault="00842471" w:rsidP="00020FB6">
      <w:proofErr w:type="spellStart"/>
      <w:r w:rsidRPr="00D13A08">
        <w:rPr>
          <w:i/>
          <w:iCs/>
        </w:rPr>
        <w:t>Rown</w:t>
      </w:r>
      <w:proofErr w:type="spellEnd"/>
      <w:r w:rsidRPr="00D13A08">
        <w:rPr>
          <w:i/>
          <w:iCs/>
        </w:rPr>
        <w:t xml:space="preserve"> 1</w:t>
      </w:r>
      <w:r>
        <w:t xml:space="preserve"> is</w:t>
      </w:r>
      <w:r w:rsidR="00D13A08">
        <w:t xml:space="preserve"> called </w:t>
      </w:r>
      <w:proofErr w:type="spellStart"/>
      <w:r w:rsidR="00D87323">
        <w:rPr>
          <w:i/>
          <w:iCs/>
        </w:rPr>
        <w:t>Cyrebil</w:t>
      </w:r>
      <w:proofErr w:type="spellEnd"/>
      <w:r w:rsidR="00D13A08">
        <w:t xml:space="preserve"> by those colonists inhabiting its surface.  L</w:t>
      </w:r>
      <w:r w:rsidR="00693979">
        <w:t xml:space="preserve">argely dry and </w:t>
      </w:r>
      <w:r>
        <w:t xml:space="preserve">dusty, </w:t>
      </w:r>
      <w:r w:rsidR="00693979">
        <w:t>ranging from a dark sand to a reddish-brown in colour with patches of deep green near the ice caps.</w:t>
      </w:r>
      <w:r w:rsidR="00553ABC">
        <w:t xml:space="preserve"> There is a fair amount of volcanic activity and a sulphurous atmosphere. It is</w:t>
      </w:r>
      <w:r w:rsidR="00693979">
        <w:t xml:space="preserve"> </w:t>
      </w:r>
      <w:r>
        <w:t>largely devoid of life other than microbes</w:t>
      </w:r>
      <w:r w:rsidR="00693979">
        <w:t xml:space="preserve"> and primitive algae</w:t>
      </w:r>
      <w:r w:rsidR="00553ABC">
        <w:t xml:space="preserve"> surrounding the </w:t>
      </w:r>
      <w:r w:rsidR="00693979">
        <w:t>two ice caps</w:t>
      </w:r>
      <w:r>
        <w:t xml:space="preserve">.  </w:t>
      </w:r>
    </w:p>
    <w:p w14:paraId="4267DFA4" w14:textId="652BCC7F" w:rsidR="00AE490E" w:rsidRDefault="00020FB6" w:rsidP="00842471">
      <w:pPr>
        <w:tabs>
          <w:tab w:val="left" w:pos="2127"/>
        </w:tabs>
      </w:pPr>
      <w:r>
        <w:t xml:space="preserve">The </w:t>
      </w:r>
      <w:r w:rsidR="00AE490E" w:rsidRPr="00AE490E">
        <w:t xml:space="preserve">Retrograde </w:t>
      </w:r>
      <w:r w:rsidR="00AE490E">
        <w:t xml:space="preserve">Spill Colonies on </w:t>
      </w:r>
      <w:proofErr w:type="spellStart"/>
      <w:r w:rsidR="00D87323">
        <w:rPr>
          <w:i/>
          <w:iCs/>
        </w:rPr>
        <w:t>Cyrebil</w:t>
      </w:r>
      <w:proofErr w:type="spellEnd"/>
      <w:r w:rsidR="00842471">
        <w:t xml:space="preserve"> consist of </w:t>
      </w:r>
      <w:r w:rsidR="00AE490E">
        <w:t>multiple</w:t>
      </w:r>
      <w:r w:rsidR="00D13A08">
        <w:t>, semi-translucent-shelled</w:t>
      </w:r>
      <w:r w:rsidR="00AE490E">
        <w:t xml:space="preserve"> </w:t>
      </w:r>
      <w:proofErr w:type="spellStart"/>
      <w:r w:rsidR="00AE490E">
        <w:t>habdomes</w:t>
      </w:r>
      <w:proofErr w:type="spellEnd"/>
      <w:r w:rsidR="00842471">
        <w:t xml:space="preserve"> </w:t>
      </w:r>
      <w:r w:rsidR="00D13A08">
        <w:t xml:space="preserve">and pyramidical structures </w:t>
      </w:r>
      <w:r w:rsidR="00842471">
        <w:t>in some foothills of a mountain range</w:t>
      </w:r>
      <w:r w:rsidR="00D13A08">
        <w:t>. The t</w:t>
      </w:r>
      <w:r w:rsidR="00842471">
        <w:t xml:space="preserve">wo </w:t>
      </w:r>
      <w:r w:rsidR="00D13A08">
        <w:t xml:space="preserve">pyramids </w:t>
      </w:r>
      <w:r w:rsidR="00842471">
        <w:t>are armoured</w:t>
      </w:r>
      <w:r w:rsidR="00D13A08">
        <w:t xml:space="preserve">. Beneath the settlement are </w:t>
      </w:r>
      <w:r w:rsidR="00842471">
        <w:t>numerous subterranean tunnels</w:t>
      </w:r>
      <w:r w:rsidR="00D13A08">
        <w:t xml:space="preserve"> and caverns</w:t>
      </w:r>
      <w:r w:rsidR="00842471">
        <w:t xml:space="preserve">. There are signs of tracked vehicles heading out from the main domes to </w:t>
      </w:r>
      <w:r w:rsidR="00D13A08">
        <w:t xml:space="preserve">smaller, but similar, </w:t>
      </w:r>
      <w:r w:rsidR="00842471">
        <w:t xml:space="preserve">outlying settlements some 30ky (90 km) and 120ky (360km) away </w:t>
      </w:r>
      <w:r w:rsidR="00D13A08">
        <w:t>within the mountain range (mining settlements)</w:t>
      </w:r>
      <w:r w:rsidR="00842471">
        <w:t>.</w:t>
      </w:r>
    </w:p>
    <w:p w14:paraId="69467CA5" w14:textId="605C677C" w:rsidR="00B03DCD" w:rsidRDefault="00B03DCD" w:rsidP="00842471">
      <w:pPr>
        <w:tabs>
          <w:tab w:val="left" w:pos="2127"/>
        </w:tabs>
      </w:pPr>
      <w:r>
        <w:t>Two shuttles sit on the ground near the main settlement, as well as a substantial park of around 25 ore-carrying or personnel vehicles – some of the ore-carriers can be seen in transit to and from the mining settlements on well-bonded roads</w:t>
      </w:r>
      <w:r w:rsidR="005C45C1">
        <w:t xml:space="preserve">, their </w:t>
      </w:r>
      <w:proofErr w:type="spellStart"/>
      <w:r w:rsidR="005C45C1">
        <w:t>preewence</w:t>
      </w:r>
      <w:proofErr w:type="spellEnd"/>
      <w:r w:rsidR="005C45C1">
        <w:t xml:space="preserve"> indicated by dust clouds</w:t>
      </w:r>
      <w:r>
        <w:t>.</w:t>
      </w:r>
    </w:p>
    <w:p w14:paraId="441A9A67" w14:textId="2CBB9402" w:rsidR="00D852BF" w:rsidRDefault="00D852BF" w:rsidP="00D13A08">
      <w:r w:rsidRPr="00D852BF">
        <w:rPr>
          <w:b/>
          <w:bCs/>
        </w:rPr>
        <w:t>Scans</w:t>
      </w:r>
      <w:r>
        <w:t xml:space="preserve"> of</w:t>
      </w:r>
      <w:r w:rsidR="00536E6C">
        <w:t xml:space="preserve"> </w:t>
      </w:r>
      <w:proofErr w:type="spellStart"/>
      <w:r w:rsidR="00D87323">
        <w:rPr>
          <w:i/>
          <w:iCs/>
        </w:rPr>
        <w:t>Cyrebil</w:t>
      </w:r>
      <w:proofErr w:type="spellEnd"/>
      <w:r w:rsidR="00536E6C">
        <w:t xml:space="preserve"> from too far away are subject to interferences, so a close orbit is required. In the caverns, movement can be detected from which life signs can be detected (panhuman, some herd animals, a lot of plants)</w:t>
      </w:r>
    </w:p>
    <w:p w14:paraId="5B93B378" w14:textId="77777777" w:rsidR="005C45C1" w:rsidRDefault="00536E6C" w:rsidP="00D13A08">
      <w:r w:rsidRPr="00553ABC">
        <w:rPr>
          <w:b/>
          <w:bCs/>
        </w:rPr>
        <w:lastRenderedPageBreak/>
        <w:t>Communications</w:t>
      </w:r>
      <w:r w:rsidR="00553ABC">
        <w:t xml:space="preserve"> with the planet have to use slightly more primitive means than normal (comm laser!) as EM is broken up. </w:t>
      </w:r>
    </w:p>
    <w:p w14:paraId="4EE25581" w14:textId="0117DD2B" w:rsidR="00CE762A" w:rsidRDefault="005C45C1" w:rsidP="00D13A08">
      <w:r>
        <w:t xml:space="preserve">On initially being hailed, </w:t>
      </w:r>
      <w:proofErr w:type="spellStart"/>
      <w:r w:rsidR="00D87323">
        <w:t>Cyrebil</w:t>
      </w:r>
      <w:proofErr w:type="spellEnd"/>
      <w:r>
        <w:t xml:space="preserve"> Control will ask details of the ship when it is a few light-seconds out. </w:t>
      </w:r>
      <w:r w:rsidR="00553ABC">
        <w:t>A duty operator</w:t>
      </w:r>
      <w:r>
        <w:t xml:space="preserve"> </w:t>
      </w:r>
      <w:r w:rsidR="0089665B">
        <w:t xml:space="preserve">(f. panhuman) </w:t>
      </w:r>
      <w:r>
        <w:t>will then call the</w:t>
      </w:r>
      <w:r w:rsidR="00553ABC">
        <w:t xml:space="preserve"> governor </w:t>
      </w:r>
      <w:r>
        <w:t xml:space="preserve">to </w:t>
      </w:r>
      <w:r w:rsidR="00553ABC">
        <w:t>talk</w:t>
      </w:r>
      <w:r w:rsidR="0085649E">
        <w:t xml:space="preserve">, both in </w:t>
      </w:r>
      <w:proofErr w:type="spellStart"/>
      <w:r w:rsidR="0085649E">
        <w:t>Vardarin</w:t>
      </w:r>
      <w:proofErr w:type="spellEnd"/>
      <w:r w:rsidR="0085649E">
        <w:t xml:space="preserve"> </w:t>
      </w:r>
      <w:r>
        <w:t>(</w:t>
      </w:r>
      <w:r w:rsidR="0085649E">
        <w:t xml:space="preserve">the </w:t>
      </w:r>
      <w:proofErr w:type="spellStart"/>
      <w:r w:rsidR="0085649E">
        <w:t>governer</w:t>
      </w:r>
      <w:proofErr w:type="spellEnd"/>
      <w:r w:rsidR="0085649E">
        <w:t xml:space="preserve"> knows some PanH</w:t>
      </w:r>
      <w:r w:rsidR="00327D7E">
        <w:t>u</w:t>
      </w:r>
      <w:r w:rsidR="0085649E">
        <w:t>man</w:t>
      </w:r>
      <w:r>
        <w:t>)</w:t>
      </w:r>
      <w:r w:rsidR="00553ABC">
        <w:t xml:space="preserve">. The images received are effectively </w:t>
      </w:r>
      <w:r w:rsidR="00CE762A">
        <w:t xml:space="preserve">fuzzy </w:t>
      </w:r>
      <w:r w:rsidR="00553ABC">
        <w:t>stills but a voice over confirms there are citizens, on-planet</w:t>
      </w:r>
      <w:r w:rsidR="00CE762A">
        <w:t xml:space="preserve">. </w:t>
      </w:r>
      <w:r w:rsidR="00CE762A" w:rsidRPr="00553ABC">
        <w:rPr>
          <w:b/>
          <w:bCs/>
        </w:rPr>
        <w:t>GM:</w:t>
      </w:r>
      <w:r w:rsidR="00CE762A">
        <w:t xml:space="preserve"> this is a result of the disparate comms types and a dicky transmitter on-planet being affected by the nearby star</w:t>
      </w:r>
      <w:r w:rsidR="0089665B">
        <w:t>’s flares</w:t>
      </w:r>
      <w:r w:rsidR="00CE762A">
        <w:t>.</w:t>
      </w:r>
    </w:p>
    <w:p w14:paraId="44326958" w14:textId="2577D220" w:rsidR="0089665B" w:rsidRDefault="0089665B" w:rsidP="00D13A08">
      <w:r>
        <w:rPr>
          <w:b/>
          <w:bCs/>
        </w:rPr>
        <w:t xml:space="preserve">Trade: </w:t>
      </w:r>
      <w:r>
        <w:t xml:space="preserve">The </w:t>
      </w:r>
      <w:proofErr w:type="spellStart"/>
      <w:r>
        <w:t>Governer</w:t>
      </w:r>
      <w:proofErr w:type="spellEnd"/>
      <w:r w:rsidR="00553ABC">
        <w:t xml:space="preserve"> </w:t>
      </w:r>
      <w:r>
        <w:t>will as if they</w:t>
      </w:r>
      <w:r w:rsidR="00553ABC">
        <w:t xml:space="preserve"> can they trade for items</w:t>
      </w:r>
      <w:r w:rsidR="00CE762A">
        <w:t xml:space="preserve">: </w:t>
      </w:r>
      <w:r w:rsidR="00553ABC">
        <w:t>Boromite-</w:t>
      </w:r>
      <w:r w:rsidR="00CE762A">
        <w:t>style</w:t>
      </w:r>
      <w:r w:rsidR="00553ABC">
        <w:t xml:space="preserve">, nanosphere independent fractal mining equipment </w:t>
      </w:r>
      <w:r w:rsidR="00CE762A">
        <w:t xml:space="preserve">(much treasured, so a big ask) </w:t>
      </w:r>
      <w:r w:rsidR="00553ABC">
        <w:t xml:space="preserve">and a good food recycler in exchange for a few heavy metals </w:t>
      </w:r>
      <w:r w:rsidR="00CE762A">
        <w:t xml:space="preserve">(also a big ask </w:t>
      </w:r>
      <w:r w:rsidR="00553ABC">
        <w:t xml:space="preserve">and the </w:t>
      </w:r>
      <w:r w:rsidR="00CE762A">
        <w:t>Trade Officer</w:t>
      </w:r>
      <w:r w:rsidR="00553ABC">
        <w:t xml:space="preserve"> will state not both!)</w:t>
      </w:r>
      <w:r w:rsidR="00CE762A">
        <w:t xml:space="preserve"> as the metals are fairly easy to come by. Otherwise, smaller items they will ask for information are iso- or enviro-suits (the TO will bargain them down to iso-suits).</w:t>
      </w:r>
      <w:r w:rsidR="00553ABC">
        <w:t xml:space="preserve"> </w:t>
      </w:r>
      <w:r>
        <w:t xml:space="preserve"> </w:t>
      </w:r>
    </w:p>
    <w:p w14:paraId="5A805EBD" w14:textId="27A328A7" w:rsidR="00536E6C" w:rsidRDefault="0089665B" w:rsidP="00D13A08">
      <w:r>
        <w:rPr>
          <w:b/>
          <w:bCs/>
        </w:rPr>
        <w:t xml:space="preserve">Information: </w:t>
      </w:r>
      <w:r>
        <w:t xml:space="preserve">The governor knows of the </w:t>
      </w:r>
      <w:proofErr w:type="spellStart"/>
      <w:r>
        <w:t>Rown</w:t>
      </w:r>
      <w:proofErr w:type="spellEnd"/>
      <w:r>
        <w:t xml:space="preserve"> 4.1 base, will mention a brief expedition some while back and if offered an iso-suit will bring out an old miner (now in charge of stores) who was on the exploration party 70 years ago. The miner, </w:t>
      </w:r>
      <w:proofErr w:type="spellStart"/>
      <w:r>
        <w:t>Ba’aras</w:t>
      </w:r>
      <w:proofErr w:type="spellEnd"/>
      <w:r>
        <w:t xml:space="preserve">, will explain a trip in the now-mothballed orbiting vessel that looked at setting up on </w:t>
      </w:r>
      <w:proofErr w:type="spellStart"/>
      <w:r w:rsidRPr="0089665B">
        <w:rPr>
          <w:i/>
          <w:iCs/>
        </w:rPr>
        <w:t>Rown</w:t>
      </w:r>
      <w:proofErr w:type="spellEnd"/>
      <w:r w:rsidRPr="0089665B">
        <w:rPr>
          <w:i/>
          <w:iCs/>
        </w:rPr>
        <w:t xml:space="preserve"> 4.1</w:t>
      </w:r>
      <w:r>
        <w:t xml:space="preserve"> but was driven back by some military-grade security drones and worker drones. All </w:t>
      </w:r>
      <w:proofErr w:type="spellStart"/>
      <w:r>
        <w:t>Ba’aras</w:t>
      </w:r>
      <w:proofErr w:type="spellEnd"/>
      <w:r>
        <w:t xml:space="preserve"> recalls is the surface rooms, and the first chamber beneath but then recalls his small party were challenged and attacked, so were unable to gain </w:t>
      </w:r>
      <w:proofErr w:type="spellStart"/>
      <w:r>
        <w:t>contrl</w:t>
      </w:r>
      <w:proofErr w:type="spellEnd"/>
      <w:r>
        <w:t xml:space="preserve"> of the power systems and make the installation usable, once more.</w:t>
      </w:r>
    </w:p>
    <w:p w14:paraId="6D178B21" w14:textId="18B04B28" w:rsidR="00553ABC" w:rsidRDefault="00553ABC" w:rsidP="00D13A08">
      <w:r>
        <w:rPr>
          <w:b/>
          <w:bCs/>
        </w:rPr>
        <w:t>Transmat</w:t>
      </w:r>
      <w:r>
        <w:t xml:space="preserve"> to the interior of the installation is blocked – the base governor will explain this is due to the shielding they have over the base which cannot be dropped. Traders are okay to transmat outside the installation and walk in (note the thin, toxic atmosphere requiring HAA/RAA) or even land. </w:t>
      </w:r>
    </w:p>
    <w:p w14:paraId="53631B2D" w14:textId="426E333C" w:rsidR="00553ABC" w:rsidRPr="00553ABC" w:rsidRDefault="00553ABC" w:rsidP="00D13A08">
      <w:pPr>
        <w:rPr>
          <w:i/>
          <w:iCs/>
        </w:rPr>
      </w:pPr>
      <w:r>
        <w:rPr>
          <w:i/>
          <w:iCs/>
        </w:rPr>
        <w:t>GM: It is possible players might be a little paranoid.</w:t>
      </w:r>
    </w:p>
    <w:p w14:paraId="644D3BED" w14:textId="6B0D184A" w:rsidR="00020FB6" w:rsidRDefault="00D13A08" w:rsidP="00D13A08">
      <w:r>
        <w:t xml:space="preserve">The colonists came from a nearby system, </w:t>
      </w:r>
      <w:proofErr w:type="spellStart"/>
      <w:r w:rsidRPr="00D13A08">
        <w:rPr>
          <w:i/>
          <w:iCs/>
        </w:rPr>
        <w:t>Cyreis</w:t>
      </w:r>
      <w:proofErr w:type="spellEnd"/>
      <w:r>
        <w:t xml:space="preserve">, which has sent out a few colonies to nearby stars </w:t>
      </w:r>
      <w:r w:rsidR="00553ABC">
        <w:t>and is</w:t>
      </w:r>
      <w:r>
        <w:t xml:space="preserve"> </w:t>
      </w:r>
      <w:r w:rsidR="00553ABC">
        <w:t>considered harmless.  The colonists subsist on what they grow and poor-quality recycling, plus food grown in the tunnels.  Visitors will be proudly shown around the tunnels and base: all the kit is D3, supplemented by a few items of Freeborn or Boromite origin, including a broken recycler (which, if repaired, will go a long way towards making them happy!).</w:t>
      </w:r>
    </w:p>
    <w:p w14:paraId="7C732191" w14:textId="535A5985" w:rsidR="0085649E" w:rsidRDefault="00B03DCD" w:rsidP="00D13A08">
      <w:r>
        <w:rPr>
          <w:b/>
          <w:bCs/>
        </w:rPr>
        <w:t>General Information</w:t>
      </w:r>
      <w:r>
        <w:t xml:space="preserve"> </w:t>
      </w:r>
      <w:r w:rsidR="0085649E">
        <w:t xml:space="preserve">from the governor </w:t>
      </w:r>
      <w:r>
        <w:t>is that the settlement is a mixed research/mining set-up. The only planet worth mining or living is their own</w:t>
      </w:r>
      <w:r w:rsidR="0085649E">
        <w:t xml:space="preserve"> or possibly moon </w:t>
      </w:r>
      <w:proofErr w:type="spellStart"/>
      <w:r w:rsidR="0085649E" w:rsidRPr="0085649E">
        <w:rPr>
          <w:i/>
          <w:iCs/>
        </w:rPr>
        <w:t>Rown</w:t>
      </w:r>
      <w:proofErr w:type="spellEnd"/>
      <w:r w:rsidR="0085649E" w:rsidRPr="0085649E">
        <w:rPr>
          <w:i/>
          <w:iCs/>
        </w:rPr>
        <w:t xml:space="preserve"> 4.1</w:t>
      </w:r>
      <w:r>
        <w:t xml:space="preserve">, </w:t>
      </w:r>
      <w:r w:rsidR="0085649E">
        <w:t xml:space="preserve">which had an existing installation, but they abandoned </w:t>
      </w:r>
      <w:proofErr w:type="spellStart"/>
      <w:r w:rsidR="0085649E">
        <w:rPr>
          <w:i/>
          <w:iCs/>
        </w:rPr>
        <w:t>Rown</w:t>
      </w:r>
      <w:proofErr w:type="spellEnd"/>
      <w:r w:rsidR="0085649E">
        <w:rPr>
          <w:i/>
          <w:iCs/>
        </w:rPr>
        <w:t xml:space="preserve"> 4.1</w:t>
      </w:r>
      <w:r w:rsidR="0085649E">
        <w:t xml:space="preserve"> many years ago as they kept getting attacked by drones that were manufactured deep underground and came up to the surface.</w:t>
      </w:r>
    </w:p>
    <w:p w14:paraId="7069AFFD" w14:textId="1325FFCF" w:rsidR="00B03DCD" w:rsidRPr="0085649E" w:rsidRDefault="0085649E" w:rsidP="00D13A08">
      <w:proofErr w:type="spellStart"/>
      <w:r w:rsidRPr="0085649E">
        <w:rPr>
          <w:i/>
          <w:iCs/>
        </w:rPr>
        <w:t>Rown</w:t>
      </w:r>
      <w:proofErr w:type="spellEnd"/>
      <w:r>
        <w:rPr>
          <w:i/>
          <w:iCs/>
        </w:rPr>
        <w:t xml:space="preserve"> 1</w:t>
      </w:r>
      <w:r>
        <w:t xml:space="preserve"> was otherwise settled around 75 years ago from </w:t>
      </w:r>
      <w:proofErr w:type="spellStart"/>
      <w:r w:rsidRPr="0085649E">
        <w:rPr>
          <w:i/>
          <w:iCs/>
        </w:rPr>
        <w:t>Cyreis</w:t>
      </w:r>
      <w:proofErr w:type="spellEnd"/>
      <w:r>
        <w:t xml:space="preserve">. </w:t>
      </w:r>
    </w:p>
    <w:p w14:paraId="48A41716" w14:textId="19394B42" w:rsidR="00842471" w:rsidRDefault="00842471" w:rsidP="00842471">
      <w:pPr>
        <w:pStyle w:val="Heading2"/>
      </w:pPr>
      <w:bookmarkStart w:id="45" w:name="_Toc65867122"/>
      <w:proofErr w:type="spellStart"/>
      <w:r>
        <w:t>Rown</w:t>
      </w:r>
      <w:proofErr w:type="spellEnd"/>
      <w:r>
        <w:t xml:space="preserve"> 4</w:t>
      </w:r>
      <w:r w:rsidR="00172723">
        <w:t>.1</w:t>
      </w:r>
      <w:bookmarkEnd w:id="45"/>
    </w:p>
    <w:p w14:paraId="034633FF" w14:textId="011A10C1" w:rsidR="0034405A" w:rsidRDefault="00020FB6" w:rsidP="0034405A">
      <w:proofErr w:type="spellStart"/>
      <w:r>
        <w:t>Rown</w:t>
      </w:r>
      <w:proofErr w:type="spellEnd"/>
      <w:r>
        <w:t xml:space="preserve"> 4</w:t>
      </w:r>
      <w:r w:rsidR="0034405A">
        <w:t xml:space="preserve"> is a gas giant with an atmosphere that is readily </w:t>
      </w:r>
      <w:r w:rsidR="001447BC">
        <w:t xml:space="preserve">mined or scooped and </w:t>
      </w:r>
      <w:r w:rsidR="0034405A">
        <w:t>converted for use in primitive engines</w:t>
      </w:r>
      <w:r w:rsidR="001447BC">
        <w:t xml:space="preserve"> or as a fuel fabricator input in many other craft</w:t>
      </w:r>
      <w:r w:rsidR="0034405A">
        <w:t>.  On the largest moon (</w:t>
      </w:r>
      <w:proofErr w:type="spellStart"/>
      <w:r w:rsidR="0034405A">
        <w:t>Rown</w:t>
      </w:r>
      <w:proofErr w:type="spellEnd"/>
      <w:r w:rsidR="0034405A">
        <w:t xml:space="preserve"> 4.1, approx. </w:t>
      </w:r>
      <w:r w:rsidR="0034405A" w:rsidRPr="005864F4">
        <w:t>ø</w:t>
      </w:r>
      <w:r w:rsidR="0034405A">
        <w:t xml:space="preserve">400ky+) </w:t>
      </w:r>
      <w:r w:rsidR="0089665B">
        <w:t xml:space="preserve">sensors indicate a very rough surface and </w:t>
      </w:r>
      <w:r w:rsidR="0034405A">
        <w:t>relatively pure</w:t>
      </w:r>
      <w:r w:rsidR="001523FF">
        <w:t xml:space="preserve"> metal deposit</w:t>
      </w:r>
      <w:r w:rsidR="0034405A">
        <w:t>s</w:t>
      </w:r>
      <w:r w:rsidR="001523FF">
        <w:t xml:space="preserve"> </w:t>
      </w:r>
      <w:r w:rsidR="0034405A">
        <w:t xml:space="preserve">in an extensive cave network </w:t>
      </w:r>
      <w:r w:rsidR="0089665B">
        <w:t xml:space="preserve">that riddles the planet </w:t>
      </w:r>
      <w:r w:rsidR="0034405A">
        <w:t xml:space="preserve">(possibly due to the moons formation – other moons are similar).  </w:t>
      </w:r>
    </w:p>
    <w:p w14:paraId="60B9B633" w14:textId="14BB007E" w:rsidR="001523FF" w:rsidRDefault="0034405A" w:rsidP="0034405A">
      <w:r>
        <w:t xml:space="preserve">There are </w:t>
      </w:r>
      <w:r w:rsidR="00020FB6">
        <w:t xml:space="preserve">very </w:t>
      </w:r>
      <w:r w:rsidR="00F316D3">
        <w:t xml:space="preserve">faint </w:t>
      </w:r>
      <w:r w:rsidR="001523FF">
        <w:t>energy readings</w:t>
      </w:r>
      <w:r w:rsidR="00F316D3">
        <w:t xml:space="preserve"> </w:t>
      </w:r>
      <w:r>
        <w:t xml:space="preserve">from 4.1 </w:t>
      </w:r>
      <w:r w:rsidR="00F316D3">
        <w:t xml:space="preserve"> </w:t>
      </w:r>
      <w:r w:rsidR="00020FB6">
        <w:t xml:space="preserve">not </w:t>
      </w:r>
      <w:r w:rsidR="00F316D3">
        <w:t>fusion technology</w:t>
      </w:r>
      <w:r w:rsidR="00020FB6">
        <w:t>, perhaps thermal?</w:t>
      </w:r>
    </w:p>
    <w:p w14:paraId="3814A46B" w14:textId="77777777" w:rsidR="006F7047" w:rsidRDefault="001523FF" w:rsidP="001523FF">
      <w:pPr>
        <w:pStyle w:val="Bulletbits"/>
      </w:pPr>
      <w:r>
        <w:t xml:space="preserve">PCs </w:t>
      </w:r>
      <w:r w:rsidR="006F7047">
        <w:t xml:space="preserve">can </w:t>
      </w:r>
      <w:r>
        <w:t xml:space="preserve">shuttle out, </w:t>
      </w:r>
    </w:p>
    <w:p w14:paraId="122D3858" w14:textId="40B67C34" w:rsidR="001523FF" w:rsidRDefault="001523FF" w:rsidP="001523FF">
      <w:pPr>
        <w:pStyle w:val="Bulletbits"/>
      </w:pPr>
      <w:r>
        <w:t xml:space="preserve">iso-suits </w:t>
      </w:r>
      <w:r w:rsidR="006F7047">
        <w:t>or similar are needed on the surface.</w:t>
      </w:r>
    </w:p>
    <w:p w14:paraId="78D31455" w14:textId="22EA7F62" w:rsidR="00E23DC5" w:rsidRDefault="00E23DC5" w:rsidP="00331703">
      <w:pPr>
        <w:pStyle w:val="Bulletbits"/>
      </w:pPr>
      <w:r>
        <w:t xml:space="preserve">General idea is that </w:t>
      </w:r>
      <w:proofErr w:type="spellStart"/>
      <w:r w:rsidR="00CF0E1A">
        <w:t>Rown</w:t>
      </w:r>
      <w:proofErr w:type="spellEnd"/>
      <w:r w:rsidR="00CF0E1A">
        <w:t>’ 4’s #1 moon is explored , players defeating the bases’ decaying combat drones (apparently non-</w:t>
      </w:r>
      <w:r w:rsidR="00DA49E2">
        <w:t>V</w:t>
      </w:r>
      <w:r w:rsidR="00CF0E1A">
        <w:t xml:space="preserve">irai) and eventually finding the core – a leaky </w:t>
      </w:r>
      <w:r w:rsidR="0034405A">
        <w:t xml:space="preserve">and inefficient reactor </w:t>
      </w:r>
      <w:r w:rsidR="00CF0E1A">
        <w:t>being maintained by repair drones that are in not a particularly good state</w:t>
      </w:r>
    </w:p>
    <w:p w14:paraId="25325AFB" w14:textId="21CFCDF2" w:rsidR="00DA49E2" w:rsidRDefault="00DA49E2" w:rsidP="00331703">
      <w:pPr>
        <w:pStyle w:val="Bulletbits"/>
      </w:pPr>
      <w:r>
        <w:t xml:space="preserve">Characters should retrieve some of the control circuitry from the drones so that the ship engineers can determine whether or not there is any trace of ‘odd’ or Virai technology – particularly ancient databanks (or confirm themselves) </w:t>
      </w:r>
    </w:p>
    <w:p w14:paraId="2E7FD12D" w14:textId="35D279EB" w:rsidR="001A5F1E" w:rsidRDefault="001A5F1E" w:rsidP="00172723">
      <w:pPr>
        <w:pStyle w:val="Bulletbits"/>
      </w:pPr>
      <w:r>
        <w:t>Captain will prefer to drop into</w:t>
      </w:r>
      <w:r w:rsidR="00854A7C">
        <w:t xml:space="preserve"> the</w:t>
      </w:r>
      <w:r>
        <w:t xml:space="preserve"> L5 </w:t>
      </w:r>
      <w:r w:rsidR="00854A7C">
        <w:t xml:space="preserve">point </w:t>
      </w:r>
      <w:r>
        <w:t>behind the planet and send PCs onwards</w:t>
      </w:r>
      <w:r w:rsidR="0034405A">
        <w:t xml:space="preserve"> in a shuttle</w:t>
      </w:r>
      <w:r>
        <w:t>.</w:t>
      </w:r>
    </w:p>
    <w:p w14:paraId="0B2687AC" w14:textId="505F86D1" w:rsidR="0034405A" w:rsidRPr="0034405A" w:rsidRDefault="0034405A" w:rsidP="0034405A">
      <w:pPr>
        <w:pStyle w:val="Heading3"/>
      </w:pPr>
      <w:bookmarkStart w:id="46" w:name="_Toc65867123"/>
      <w:r w:rsidRPr="0034405A">
        <w:t>Surface</w:t>
      </w:r>
      <w:bookmarkEnd w:id="46"/>
    </w:p>
    <w:p w14:paraId="3ED8E9F5" w14:textId="5071D789" w:rsidR="00BF56FE" w:rsidRDefault="00BF56FE" w:rsidP="00C71AC3">
      <w:r>
        <w:t>Sensors indicate that underneath there are loads of natural caves, created during the moons formation.</w:t>
      </w:r>
      <w:r w:rsidR="004275B9">
        <w:t xml:space="preserve"> </w:t>
      </w:r>
      <w:r w:rsidR="0092439D">
        <w:t xml:space="preserve">Radiation </w:t>
      </w:r>
      <w:r w:rsidR="004275B9">
        <w:t>comes from deep under the four domes</w:t>
      </w:r>
      <w:r w:rsidR="0092439D">
        <w:t xml:space="preserve"> and there is some movement registering, but no life signs, just EM</w:t>
      </w:r>
      <w:r w:rsidR="00CD772A">
        <w:t xml:space="preserve"> emissions</w:t>
      </w:r>
      <w:r w:rsidR="004275B9">
        <w:t>.</w:t>
      </w:r>
    </w:p>
    <w:p w14:paraId="7FC02C10" w14:textId="0856193C" w:rsidR="00172723" w:rsidRDefault="005212D6" w:rsidP="00C71AC3">
      <w:r>
        <w:t xml:space="preserve">Thee surface looks more like a volcanic, jagged nightmare with plenty gravel and smaller rocks on the surface. </w:t>
      </w:r>
      <w:r w:rsidR="006F7047">
        <w:t>It is desolate; t</w:t>
      </w:r>
      <w:r w:rsidR="004275B9">
        <w:t xml:space="preserve">here is nothing moving. </w:t>
      </w:r>
      <w:r w:rsidR="0034405A">
        <w:t>On the surface</w:t>
      </w:r>
      <w:r w:rsidR="00172723">
        <w:t xml:space="preserve"> </w:t>
      </w:r>
      <w:r w:rsidR="0034405A">
        <w:t>are</w:t>
      </w:r>
      <w:r w:rsidR="00172723">
        <w:t xml:space="preserve"> </w:t>
      </w:r>
      <w:r w:rsidR="006F7047">
        <w:t xml:space="preserve">a crashed ship and </w:t>
      </w:r>
      <w:r w:rsidR="00172723">
        <w:t xml:space="preserve">four interconnected domes in the shape of a T, partially covered in dust but the signs of worn radar / receiver dishes can be seen on the roof.  The central, </w:t>
      </w:r>
      <w:r w:rsidR="00172723">
        <w:lastRenderedPageBreak/>
        <w:t xml:space="preserve">largest dome has a radio telescope on top of what looks like an observatory dome, though the dome is shut and covered in dust. </w:t>
      </w:r>
    </w:p>
    <w:p w14:paraId="7A6B2743" w14:textId="3A9CF300" w:rsidR="00172723" w:rsidRPr="00172723" w:rsidRDefault="00172723" w:rsidP="00172723">
      <w:pPr>
        <w:pStyle w:val="Encounter"/>
        <w:rPr>
          <w:b/>
          <w:bCs/>
        </w:rPr>
      </w:pPr>
      <w:r>
        <w:rPr>
          <w:b/>
          <w:bCs/>
        </w:rPr>
        <w:t>History/</w:t>
      </w:r>
      <w:r w:rsidRPr="00172723">
        <w:rPr>
          <w:b/>
          <w:bCs/>
        </w:rPr>
        <w:t>Archaeology</w:t>
      </w:r>
      <w:r>
        <w:t xml:space="preserve"> test: The designs do not look 7</w:t>
      </w:r>
      <w:r w:rsidRPr="00172723">
        <w:rPr>
          <w:vertAlign w:val="superscript"/>
        </w:rPr>
        <w:t>th</w:t>
      </w:r>
      <w:r>
        <w:t xml:space="preserve"> Age (a dust-covered </w:t>
      </w:r>
      <w:proofErr w:type="spellStart"/>
      <w:r>
        <w:t>moonbase</w:t>
      </w:r>
      <w:proofErr w:type="spellEnd"/>
      <w:r>
        <w:t xml:space="preserve"> looks much like any other dust-covered </w:t>
      </w:r>
      <w:proofErr w:type="spellStart"/>
      <w:r>
        <w:t>moonbase</w:t>
      </w:r>
      <w:proofErr w:type="spellEnd"/>
      <w:r>
        <w:t>!). And internal lo</w:t>
      </w:r>
      <w:r w:rsidR="0089665B">
        <w:t>o</w:t>
      </w:r>
      <w:r>
        <w:t xml:space="preserve">k is needed to confirm exactly when it was built. </w:t>
      </w:r>
    </w:p>
    <w:p w14:paraId="2369472C" w14:textId="771424D9" w:rsidR="0034405A" w:rsidRDefault="0034405A" w:rsidP="0034405A">
      <w:pPr>
        <w:pStyle w:val="Heading3"/>
      </w:pPr>
      <w:bookmarkStart w:id="47" w:name="_Toc65867124"/>
      <w:r>
        <w:t>Crashed Shuttle</w:t>
      </w:r>
      <w:bookmarkEnd w:id="47"/>
    </w:p>
    <w:p w14:paraId="6484EC76" w14:textId="389FAF54" w:rsidR="0034405A" w:rsidRDefault="00172723" w:rsidP="00C71AC3">
      <w:r>
        <w:t>Some distance away (10km) is crashed, primitive shuttle</w:t>
      </w:r>
      <w:r w:rsidR="0034405A">
        <w:t xml:space="preserve"> in a curious depression – which might look like a crater from a little distance away</w:t>
      </w:r>
      <w:r>
        <w:t xml:space="preserve">. This is surrounded by fuel boosters and has air/gas intakes, but a crack runs down its top and the bottom is buried in a crater. </w:t>
      </w:r>
    </w:p>
    <w:p w14:paraId="6C78DBF3" w14:textId="20D74EC5" w:rsidR="0034405A" w:rsidRDefault="0034405A" w:rsidP="00C71AC3">
      <w:r>
        <w:t>There is loose grit, rubble and coarse sand cascading down around the slight crater.</w:t>
      </w:r>
    </w:p>
    <w:p w14:paraId="21BCF034" w14:textId="0A78F082" w:rsidR="0034405A" w:rsidRPr="0034405A" w:rsidRDefault="0034405A" w:rsidP="00172723">
      <w:pPr>
        <w:pStyle w:val="Encounter"/>
      </w:pPr>
      <w:r w:rsidRPr="0034405A">
        <w:t>A</w:t>
      </w:r>
      <w:r>
        <w:rPr>
          <w:b/>
          <w:bCs/>
        </w:rPr>
        <w:t xml:space="preserve"> Mining, Asteroid, Phys </w:t>
      </w:r>
      <w:proofErr w:type="spellStart"/>
      <w:r>
        <w:rPr>
          <w:b/>
          <w:bCs/>
        </w:rPr>
        <w:t>Sc.Astrophysics</w:t>
      </w:r>
      <w:proofErr w:type="spellEnd"/>
      <w:r>
        <w:rPr>
          <w:b/>
          <w:bCs/>
        </w:rPr>
        <w:t xml:space="preserve">, </w:t>
      </w:r>
      <w:proofErr w:type="spellStart"/>
      <w:r w:rsidRPr="0034405A">
        <w:rPr>
          <w:b/>
          <w:bCs/>
        </w:rPr>
        <w:t>Pilot</w:t>
      </w:r>
      <w:r>
        <w:rPr>
          <w:b/>
          <w:bCs/>
        </w:rPr>
        <w:t>.Shuttle</w:t>
      </w:r>
      <w:proofErr w:type="spellEnd"/>
      <w:r w:rsidRPr="0034405A">
        <w:rPr>
          <w:b/>
          <w:bCs/>
        </w:rPr>
        <w:t xml:space="preserve"> </w:t>
      </w:r>
      <w:r w:rsidRPr="0034405A">
        <w:t>Test</w:t>
      </w:r>
      <w:r w:rsidRPr="0034405A">
        <w:rPr>
          <w:b/>
          <w:bCs/>
        </w:rPr>
        <w:t xml:space="preserve"> </w:t>
      </w:r>
      <w:r>
        <w:t>would reveal that the shuttle may well have landed on a weak area of land under which was one of the many caves – the loose rock overhead collapsed. The mining and geology test might also suggest the scree will slip if any weight is put on it, sliding anything or anyone down into the ship.</w:t>
      </w:r>
    </w:p>
    <w:p w14:paraId="39DF6C26" w14:textId="2380DD77" w:rsidR="00172723" w:rsidRPr="00172723" w:rsidRDefault="00172723" w:rsidP="00172723">
      <w:pPr>
        <w:pStyle w:val="Encounter"/>
        <w:rPr>
          <w:b/>
          <w:bCs/>
        </w:rPr>
      </w:pPr>
      <w:r w:rsidRPr="00172723">
        <w:rPr>
          <w:b/>
          <w:bCs/>
        </w:rPr>
        <w:t>Archaeology</w:t>
      </w:r>
      <w:r>
        <w:t xml:space="preserve"> test: If examined, the wreck can be discerned as being 6</w:t>
      </w:r>
      <w:r w:rsidRPr="00172723">
        <w:rPr>
          <w:vertAlign w:val="superscript"/>
        </w:rPr>
        <w:t>th</w:t>
      </w:r>
      <w:r>
        <w:t xml:space="preserve"> Age from the outside, otherwise a </w:t>
      </w:r>
      <w:r w:rsidRPr="00172723">
        <w:rPr>
          <w:b/>
          <w:bCs/>
        </w:rPr>
        <w:t xml:space="preserve">Ops </w:t>
      </w:r>
      <w:r>
        <w:rPr>
          <w:b/>
          <w:bCs/>
        </w:rPr>
        <w:t>or Engineering</w:t>
      </w:r>
      <w:r>
        <w:t xml:space="preserve"> test inside can determine the designs from 6</w:t>
      </w:r>
      <w:r w:rsidRPr="00172723">
        <w:rPr>
          <w:vertAlign w:val="superscript"/>
        </w:rPr>
        <w:t>th</w:t>
      </w:r>
      <w:r>
        <w:t xml:space="preserve"> Age. </w:t>
      </w:r>
    </w:p>
    <w:p w14:paraId="2535241A" w14:textId="04729095" w:rsidR="0034405A" w:rsidRDefault="0034405A" w:rsidP="0034405A">
      <w:pPr>
        <w:pStyle w:val="Heading3"/>
      </w:pPr>
      <w:bookmarkStart w:id="48" w:name="_Toc65867125"/>
      <w:r>
        <w:t>Scientific/Research Outpost</w:t>
      </w:r>
      <w:bookmarkEnd w:id="48"/>
    </w:p>
    <w:p w14:paraId="307DA248" w14:textId="32B45610" w:rsidR="00172723" w:rsidRDefault="006F7047" w:rsidP="00C71AC3">
      <w:r>
        <w:t xml:space="preserve">Near the domes is a cleared and levelled landing area. </w:t>
      </w:r>
      <w:r w:rsidR="00172723">
        <w:t xml:space="preserve">The surface domes contain an airlock, one for pedestrians and one for unloading/offloading stores. </w:t>
      </w:r>
      <w:r w:rsidR="00342F45">
        <w:t xml:space="preserve">The external (airlock) doors have Structural 5 15DP, but the shell has Structural 5, Shell 5 and DP 20 per </w:t>
      </w:r>
      <w:r w:rsidR="00283540">
        <w:t>1×</w:t>
      </w:r>
      <w:r w:rsidR="00342F45">
        <w:t>2m</w:t>
      </w:r>
      <w:r w:rsidR="00283540">
        <w:t xml:space="preserve"> area</w:t>
      </w:r>
      <w:r w:rsidR="00342F45">
        <w:t xml:space="preserve">. </w:t>
      </w:r>
      <w:r w:rsidR="00172723">
        <w:t xml:space="preserve">These </w:t>
      </w:r>
      <w:r w:rsidR="00FD3836">
        <w:t xml:space="preserve">have a light layer of dust inside </w:t>
      </w:r>
      <w:r w:rsidR="00172723">
        <w:t xml:space="preserve">and the stores have been picked clean other than foodstuffs (long since decayed: </w:t>
      </w:r>
      <w:r w:rsidR="00172723" w:rsidRPr="00172723">
        <w:rPr>
          <w:b/>
          <w:bCs/>
        </w:rPr>
        <w:t>History</w:t>
      </w:r>
      <w:r w:rsidR="00172723">
        <w:rPr>
          <w:b/>
          <w:bCs/>
        </w:rPr>
        <w:t xml:space="preserve"> </w:t>
      </w:r>
      <w:r w:rsidR="00172723" w:rsidRPr="00172723">
        <w:t>check shows</w:t>
      </w:r>
      <w:r w:rsidR="00172723">
        <w:rPr>
          <w:b/>
          <w:bCs/>
        </w:rPr>
        <w:t xml:space="preserve"> </w:t>
      </w:r>
      <w:r w:rsidR="00172723" w:rsidRPr="00172723">
        <w:rPr>
          <w:b/>
          <w:bCs/>
        </w:rPr>
        <w:t>Expiry</w:t>
      </w:r>
      <w:r w:rsidR="00172723">
        <w:t xml:space="preserve"> date back in the 6</w:t>
      </w:r>
      <w:r w:rsidR="00172723" w:rsidRPr="00172723">
        <w:rPr>
          <w:vertAlign w:val="superscript"/>
        </w:rPr>
        <w:t>th</w:t>
      </w:r>
      <w:r w:rsidR="00172723">
        <w:t xml:space="preserve"> Age). </w:t>
      </w:r>
      <w:r w:rsidR="00342F45">
        <w:t xml:space="preserve"> </w:t>
      </w:r>
    </w:p>
    <w:p w14:paraId="172FD920" w14:textId="377B8BCE" w:rsidR="0034405A" w:rsidRDefault="0034405A" w:rsidP="0034405A">
      <w:r>
        <w:t>All levels are dry.</w:t>
      </w:r>
    </w:p>
    <w:p w14:paraId="19AF3E6C" w14:textId="699DCCB7" w:rsidR="0034405A" w:rsidRDefault="0034405A" w:rsidP="0034405A">
      <w:r>
        <w:t xml:space="preserve">There is no nanosphere or any signs of </w:t>
      </w:r>
      <w:proofErr w:type="spellStart"/>
      <w:r>
        <w:t>nanofactories</w:t>
      </w:r>
      <w:proofErr w:type="spellEnd"/>
      <w:r>
        <w:t>.</w:t>
      </w:r>
    </w:p>
    <w:p w14:paraId="38857795" w14:textId="1F163D0D" w:rsidR="00D87A55" w:rsidRDefault="00172723" w:rsidP="00C71AC3">
      <w:r>
        <w:t>The central, connecting dome has comm stations (</w:t>
      </w:r>
      <w:r>
        <w:rPr>
          <w:b/>
          <w:bCs/>
        </w:rPr>
        <w:t xml:space="preserve">History/Archaeology: </w:t>
      </w:r>
      <w:r>
        <w:t>primitive, Digital, possibly 5</w:t>
      </w:r>
      <w:r w:rsidRPr="00172723">
        <w:rPr>
          <w:vertAlign w:val="superscript"/>
        </w:rPr>
        <w:t>th</w:t>
      </w:r>
      <w:r>
        <w:t xml:space="preserve"> or 6</w:t>
      </w:r>
      <w:r w:rsidRPr="00172723">
        <w:rPr>
          <w:vertAlign w:val="superscript"/>
        </w:rPr>
        <w:t>th</w:t>
      </w:r>
      <w:r>
        <w:t xml:space="preserve"> age) and a monitoring suite, showing power coming from somewhere and breathable air – though thin and needing a RAA. </w:t>
      </w:r>
    </w:p>
    <w:p w14:paraId="743D2A53" w14:textId="77777777" w:rsidR="00172723" w:rsidRDefault="00172723" w:rsidP="00C71AC3">
      <w:r>
        <w:t xml:space="preserve">Power and comms lines run alongside air conditioning conduits everywhere – power and comm points are plentiful.  </w:t>
      </w:r>
    </w:p>
    <w:p w14:paraId="2FD42511" w14:textId="323D4998" w:rsidR="00172723" w:rsidRPr="00172723" w:rsidRDefault="00172723" w:rsidP="00172723">
      <w:pPr>
        <w:pStyle w:val="Encounter"/>
      </w:pPr>
      <w:r>
        <w:t xml:space="preserve">An </w:t>
      </w:r>
      <w:r>
        <w:rPr>
          <w:b/>
          <w:bCs/>
        </w:rPr>
        <w:t>Ops</w:t>
      </w:r>
      <w:r>
        <w:t xml:space="preserve"> check could try and hack into the comms net, but it is gibberish and encrypted, taking 2 hours to listen to the comms between the drones lower down in the base and patching into the ships computers.</w:t>
      </w:r>
    </w:p>
    <w:p w14:paraId="55D29D23" w14:textId="7CCF157E" w:rsidR="00172723" w:rsidRDefault="00172723" w:rsidP="00C71AC3">
      <w:r>
        <w:t>A connecting tunnel from the monitoring dome leads to the major central dome, which has a section for stores, two research bays around half the dome, a lift and stairs up and down.  The stairs up to the second floor give access to a visual telescope (retracted) as well as astronomy control and monitoring hinting at connections to a radio telescope. None of the research and astronomy systems work as parts have long since worn out, but the base could be put back into use.</w:t>
      </w:r>
    </w:p>
    <w:p w14:paraId="01275377" w14:textId="1C9F4467" w:rsidR="0034405A" w:rsidRDefault="00172723" w:rsidP="00C71AC3">
      <w:r>
        <w:t>The stairs and lift go down to subsequent levels. The lift is functional, but jerky</w:t>
      </w:r>
      <w:r w:rsidR="00413FB9">
        <w:t xml:space="preserve"> and has five buttons in a vertical line (surface down to Level-4) as well as three to one side with an open door sign, a close door sign and a shaking bell (alarm)</w:t>
      </w:r>
      <w:r>
        <w:t>.</w:t>
      </w:r>
      <w:r w:rsidR="0034405A">
        <w:t xml:space="preserve"> </w:t>
      </w:r>
    </w:p>
    <w:p w14:paraId="2F786D53" w14:textId="607BD1D7" w:rsidR="00172723" w:rsidRDefault="0034405A" w:rsidP="00C71AC3">
      <w:r>
        <w:t>All the walls, floors and ceilings beneath the surface have been sealed or concreted over to make a smooth and air-sealed surface.</w:t>
      </w:r>
    </w:p>
    <w:p w14:paraId="2B3651FA" w14:textId="32D15730" w:rsidR="0034405A" w:rsidRPr="0034405A" w:rsidRDefault="00413FB9" w:rsidP="0034405A">
      <w:pPr>
        <w:pStyle w:val="Heading4"/>
      </w:pPr>
      <w:r>
        <w:t>LEVEL</w:t>
      </w:r>
      <w:r w:rsidR="0034405A" w:rsidRPr="0034405A">
        <w:t xml:space="preserve"> -1</w:t>
      </w:r>
    </w:p>
    <w:p w14:paraId="4949B37E" w14:textId="5FCF90CE" w:rsidR="00172723" w:rsidRDefault="0034405A" w:rsidP="00C71AC3">
      <w:r>
        <w:t xml:space="preserve">The first level beneath the surface </w:t>
      </w:r>
      <w:r w:rsidR="00172723">
        <w:t xml:space="preserve">is 10m deep under the surface and consists of </w:t>
      </w:r>
      <w:proofErr w:type="spellStart"/>
      <w:r w:rsidR="00172723">
        <w:t>ceracrete</w:t>
      </w:r>
      <w:proofErr w:type="spellEnd"/>
      <w:r w:rsidR="00172723">
        <w:t xml:space="preserve"> or concrete lined cavern </w:t>
      </w:r>
      <w:r w:rsidR="006C5FE8">
        <w:t xml:space="preserve">(25m long, 5m high 8m wide ) </w:t>
      </w:r>
      <w:r w:rsidR="00172723">
        <w:t>with extensive stores, many of which have been broken into. Parts for drones (</w:t>
      </w:r>
      <w:r w:rsidR="00D2561E">
        <w:rPr>
          <w:b/>
          <w:bCs/>
        </w:rPr>
        <w:t xml:space="preserve">Phys </w:t>
      </w:r>
      <w:proofErr w:type="spellStart"/>
      <w:r w:rsidR="00D2561E">
        <w:rPr>
          <w:b/>
          <w:bCs/>
        </w:rPr>
        <w:t>Sc</w:t>
      </w:r>
      <w:r w:rsidR="00172723">
        <w:rPr>
          <w:b/>
          <w:bCs/>
        </w:rPr>
        <w:t>.Drones</w:t>
      </w:r>
      <w:proofErr w:type="spellEnd"/>
      <w:r w:rsidR="00172723">
        <w:t xml:space="preserve"> </w:t>
      </w:r>
      <w:r w:rsidR="00172723" w:rsidRPr="00172723">
        <w:rPr>
          <w:b/>
          <w:bCs/>
        </w:rPr>
        <w:t xml:space="preserve">or </w:t>
      </w:r>
      <w:r w:rsidR="00D2561E">
        <w:rPr>
          <w:b/>
          <w:bCs/>
        </w:rPr>
        <w:t xml:space="preserve">Soc </w:t>
      </w:r>
      <w:proofErr w:type="spellStart"/>
      <w:r w:rsidR="00D2561E">
        <w:rPr>
          <w:b/>
          <w:bCs/>
        </w:rPr>
        <w:t>Sc.</w:t>
      </w:r>
      <w:r w:rsidR="00172723" w:rsidRPr="00172723">
        <w:rPr>
          <w:b/>
          <w:bCs/>
        </w:rPr>
        <w:t>History</w:t>
      </w:r>
      <w:proofErr w:type="spellEnd"/>
      <w:r w:rsidR="00172723" w:rsidRPr="00172723">
        <w:rPr>
          <w:b/>
          <w:bCs/>
        </w:rPr>
        <w:t>)</w:t>
      </w:r>
      <w:r w:rsidR="00172723">
        <w:rPr>
          <w:b/>
          <w:bCs/>
        </w:rPr>
        <w:t xml:space="preserve"> </w:t>
      </w:r>
      <w:r w:rsidR="00172723">
        <w:t xml:space="preserve">lie around the floor and several broken, inoperable and parts-scavenged drones lie around. </w:t>
      </w:r>
      <w:r w:rsidR="00250519">
        <w:t>A path l</w:t>
      </w:r>
      <w:r w:rsidR="00E85520">
        <w:t>e</w:t>
      </w:r>
      <w:r w:rsidR="00250519">
        <w:t>ads from the lift to the crates and many will have been opened: all these have spare parts for drones and for what might be deciphered (</w:t>
      </w:r>
      <w:r w:rsidR="00250519" w:rsidRPr="006A5B6E">
        <w:rPr>
          <w:b/>
          <w:bCs/>
        </w:rPr>
        <w:t xml:space="preserve">Social </w:t>
      </w:r>
      <w:proofErr w:type="spellStart"/>
      <w:r w:rsidR="00250519" w:rsidRPr="006A5B6E">
        <w:rPr>
          <w:b/>
          <w:bCs/>
        </w:rPr>
        <w:t>Sc.History</w:t>
      </w:r>
      <w:proofErr w:type="spellEnd"/>
      <w:r w:rsidR="00250519">
        <w:t xml:space="preserve"> or </w:t>
      </w:r>
      <w:proofErr w:type="spellStart"/>
      <w:r w:rsidR="00250519" w:rsidRPr="006A5B6E">
        <w:rPr>
          <w:b/>
          <w:bCs/>
        </w:rPr>
        <w:t>Engineering.Power</w:t>
      </w:r>
      <w:proofErr w:type="spellEnd"/>
      <w:r w:rsidR="00250519">
        <w:t>) as power plant supplies.</w:t>
      </w:r>
    </w:p>
    <w:p w14:paraId="65EEB401" w14:textId="473B7206" w:rsidR="00250519" w:rsidRPr="00172723" w:rsidRDefault="00250519" w:rsidP="00C71AC3">
      <w:r>
        <w:t>The crates have IDs and QR-like codes: the system knows what these are, as do the drones! Unopened crates merely contain spare parts for research components or for the cooking areas, plumbing and exercise areas.</w:t>
      </w:r>
    </w:p>
    <w:p w14:paraId="1433ECEA" w14:textId="56DCBA8F" w:rsidR="0034405A" w:rsidRDefault="00D5262B" w:rsidP="0034405A">
      <w:pPr>
        <w:pStyle w:val="Heading4"/>
      </w:pPr>
      <w:r>
        <w:rPr>
          <w:noProof/>
        </w:rPr>
        <w:lastRenderedPageBreak/>
        <w:drawing>
          <wp:anchor distT="0" distB="0" distL="114300" distR="114300" simplePos="0" relativeHeight="251660288" behindDoc="0" locked="0" layoutInCell="1" allowOverlap="1" wp14:anchorId="6CEDDECE" wp14:editId="2846DEE8">
            <wp:simplePos x="0" y="0"/>
            <wp:positionH relativeFrom="column">
              <wp:posOffset>1550670</wp:posOffset>
            </wp:positionH>
            <wp:positionV relativeFrom="paragraph">
              <wp:posOffset>3810</wp:posOffset>
            </wp:positionV>
            <wp:extent cx="4824095" cy="4166235"/>
            <wp:effectExtent l="0" t="0" r="0" b="0"/>
            <wp:wrapTight wrapText="bothSides">
              <wp:wrapPolygon edited="0">
                <wp:start x="0" y="0"/>
                <wp:lineTo x="0" y="21531"/>
                <wp:lineTo x="21495" y="21531"/>
                <wp:lineTo x="21495"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24095" cy="4166235"/>
                    </a:xfrm>
                    <a:prstGeom prst="rect">
                      <a:avLst/>
                    </a:prstGeom>
                  </pic:spPr>
                </pic:pic>
              </a:graphicData>
            </a:graphic>
            <wp14:sizeRelH relativeFrom="margin">
              <wp14:pctWidth>0</wp14:pctWidth>
            </wp14:sizeRelH>
            <wp14:sizeRelV relativeFrom="margin">
              <wp14:pctHeight>0</wp14:pctHeight>
            </wp14:sizeRelV>
          </wp:anchor>
        </w:drawing>
      </w:r>
      <w:r w:rsidR="00172723">
        <w:t xml:space="preserve">LEVEL </w:t>
      </w:r>
      <w:r w:rsidR="0086015D">
        <w:t>-</w:t>
      </w:r>
      <w:r w:rsidR="00172723">
        <w:t>2</w:t>
      </w:r>
    </w:p>
    <w:p w14:paraId="3F3D64F6" w14:textId="08E14D21" w:rsidR="00172723" w:rsidRDefault="0034405A" w:rsidP="00C71AC3">
      <w:r w:rsidRPr="0034405A">
        <w:t>This is essentially</w:t>
      </w:r>
      <w:r w:rsidR="00172723" w:rsidRPr="0034405A">
        <w:t xml:space="preserve"> </w:t>
      </w:r>
      <w:r w:rsidR="00172723">
        <w:t xml:space="preserve">a cavern </w:t>
      </w:r>
      <w:r w:rsidR="00D5262B">
        <w:t xml:space="preserve">10m×20 </w:t>
      </w:r>
      <w:r w:rsidR="00172723">
        <w:t>w</w:t>
      </w:r>
      <w:r>
        <w:t xml:space="preserve">ith a dust-covered floor and a </w:t>
      </w:r>
      <w:r w:rsidR="00172723">
        <w:t>collapsed ceiling at one end</w:t>
      </w:r>
      <w:r w:rsidR="00D5262B">
        <w:t xml:space="preserve"> (20m away)</w:t>
      </w:r>
      <w:r w:rsidR="00172723">
        <w:t xml:space="preserve"> </w:t>
      </w:r>
      <w:r w:rsidR="00722269">
        <w:t xml:space="preserve">– the rubble, sand, grit and dust still forms an airtight seal. The whole area is covered in dust and was obviously once </w:t>
      </w:r>
      <w:r w:rsidR="00172723">
        <w:t xml:space="preserve">a panhuman exercise, eating and probably recreation area: </w:t>
      </w:r>
      <w:r w:rsidR="00722269">
        <w:t xml:space="preserve">exercise machines and treadmills (cross-trainers, weights – all machine, no free weights, benches); </w:t>
      </w:r>
      <w:r w:rsidR="00172723">
        <w:t>a cracked screen is against one wall with a few rows of cushion-cracked comfy seat in front of it</w:t>
      </w:r>
      <w:r w:rsidR="00722269">
        <w:t>; along another side is an array of what might be ovens (microwaves) and storage chests (freezers – defunct and almost empty with just a few sachets of dehydrated food, now dust)</w:t>
      </w:r>
      <w:r w:rsidR="00172723">
        <w:t>.</w:t>
      </w:r>
    </w:p>
    <w:p w14:paraId="2F597AE5" w14:textId="280C71AB" w:rsidR="0034405A" w:rsidRDefault="00413FB9" w:rsidP="0034405A">
      <w:pPr>
        <w:pStyle w:val="Heading4"/>
      </w:pPr>
      <w:r>
        <w:t>LEVEL</w:t>
      </w:r>
      <w:r w:rsidR="0034405A">
        <w:t xml:space="preserve"> -3</w:t>
      </w:r>
    </w:p>
    <w:p w14:paraId="4ABCE3A8" w14:textId="3F431236" w:rsidR="00722269" w:rsidRDefault="0086015D" w:rsidP="00C71AC3">
      <w:r>
        <w:t xml:space="preserve">The lift </w:t>
      </w:r>
      <w:r w:rsidR="00580ABB">
        <w:t xml:space="preserve">and stairs </w:t>
      </w:r>
      <w:r>
        <w:t xml:space="preserve">at </w:t>
      </w:r>
      <w:r w:rsidR="00172723">
        <w:rPr>
          <w:b/>
          <w:bCs/>
        </w:rPr>
        <w:t>LEVEL</w:t>
      </w:r>
      <w:r>
        <w:rPr>
          <w:b/>
          <w:bCs/>
        </w:rPr>
        <w:t>-</w:t>
      </w:r>
      <w:r w:rsidR="00172723">
        <w:rPr>
          <w:b/>
          <w:bCs/>
        </w:rPr>
        <w:t>3</w:t>
      </w:r>
      <w:r w:rsidR="00172723">
        <w:t xml:space="preserve"> </w:t>
      </w:r>
      <w:r w:rsidR="00580ABB">
        <w:t xml:space="preserve">open into </w:t>
      </w:r>
      <w:r w:rsidR="00172723" w:rsidRPr="00172723">
        <w:t xml:space="preserve">a </w:t>
      </w:r>
      <w:r w:rsidR="00172723">
        <w:t xml:space="preserve">lobby area the walls of which have </w:t>
      </w:r>
      <w:r>
        <w:t xml:space="preserve">five </w:t>
      </w:r>
      <w:r w:rsidR="00580ABB">
        <w:t>sets of sliding doors.  Dust is almost everywhere except at the East (RH) end of the lobby and there are scratch marks and a clean and clear area leading from the lift to the rightmost doors (D, 3m wide) and to the RH end (E, 3m wide doors) and between the two RH doors (D &amp; E)</w:t>
      </w:r>
      <w:r w:rsidR="00172723">
        <w:t>.</w:t>
      </w:r>
    </w:p>
    <w:p w14:paraId="1D5230F4" w14:textId="4CB75E5D" w:rsidR="00580ABB" w:rsidRDefault="00580ABB" w:rsidP="00C71AC3">
      <w:r>
        <w:t>Refer to the diagram for details.</w:t>
      </w:r>
    </w:p>
    <w:p w14:paraId="287CB4E1" w14:textId="0360AD68" w:rsidR="00580ABB" w:rsidRDefault="00580ABB" w:rsidP="00C71AC3">
      <w:r>
        <w:t xml:space="preserve">The narrow doors are 2×1m wide, the rest proportionally wider, all sliding apart like lift doors. All the doors </w:t>
      </w:r>
      <w:r w:rsidR="00125F6B">
        <w:t xml:space="preserve">A-E </w:t>
      </w:r>
      <w:r>
        <w:t>a</w:t>
      </w:r>
      <w:r w:rsidR="00125F6B">
        <w:t>re</w:t>
      </w:r>
      <w:r>
        <w:t xml:space="preserve"> DP 10 Struct 5 and the narrower ones (A, B and C) are stuck, requiring a </w:t>
      </w:r>
      <w:r w:rsidR="00172723">
        <w:t>St check</w:t>
      </w:r>
      <w:r w:rsidR="00E104C5">
        <w:t xml:space="preserve"> vs St 8</w:t>
      </w:r>
      <w:r w:rsidR="00172723">
        <w:t xml:space="preserve"> to open</w:t>
      </w:r>
      <w:r>
        <w:t>.</w:t>
      </w:r>
      <w:r w:rsidR="00E104C5">
        <w:t xml:space="preserve"> All the </w:t>
      </w:r>
      <w:r w:rsidR="00125F6B">
        <w:t xml:space="preserve">inside </w:t>
      </w:r>
      <w:r w:rsidR="00E104C5">
        <w:t>doors are stuck similarly</w:t>
      </w:r>
      <w:r w:rsidR="00125F6B">
        <w:t xml:space="preserve"> at St 7 and are DP 3 Struct 5</w:t>
      </w:r>
      <w:r w:rsidR="00E104C5">
        <w:t>.</w:t>
      </w:r>
    </w:p>
    <w:p w14:paraId="3F8B0845" w14:textId="08AB86EB" w:rsidR="004C47F0" w:rsidRDefault="006A5B6E" w:rsidP="00C71AC3">
      <w:r>
        <w:rPr>
          <w:noProof/>
        </w:rPr>
        <w:drawing>
          <wp:anchor distT="0" distB="0" distL="114300" distR="114300" simplePos="0" relativeHeight="251661312" behindDoc="0" locked="0" layoutInCell="1" allowOverlap="1" wp14:anchorId="795844E4" wp14:editId="3913CC2C">
            <wp:simplePos x="0" y="0"/>
            <wp:positionH relativeFrom="column">
              <wp:posOffset>2883535</wp:posOffset>
            </wp:positionH>
            <wp:positionV relativeFrom="paragraph">
              <wp:posOffset>95250</wp:posOffset>
            </wp:positionV>
            <wp:extent cx="3240405" cy="1765300"/>
            <wp:effectExtent l="0" t="0" r="0" b="0"/>
            <wp:wrapTight wrapText="bothSides">
              <wp:wrapPolygon edited="0">
                <wp:start x="0" y="0"/>
                <wp:lineTo x="0" y="21445"/>
                <wp:lineTo x="21460" y="21445"/>
                <wp:lineTo x="2146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40405" cy="1765300"/>
                    </a:xfrm>
                    <a:prstGeom prst="rect">
                      <a:avLst/>
                    </a:prstGeom>
                  </pic:spPr>
                </pic:pic>
              </a:graphicData>
            </a:graphic>
            <wp14:sizeRelH relativeFrom="margin">
              <wp14:pctWidth>0</wp14:pctWidth>
            </wp14:sizeRelH>
            <wp14:sizeRelV relativeFrom="margin">
              <wp14:pctHeight>0</wp14:pctHeight>
            </wp14:sizeRelV>
          </wp:anchor>
        </w:drawing>
      </w:r>
      <w:r w:rsidR="00580ABB">
        <w:t>A</w:t>
      </w:r>
      <w:r w:rsidR="004C47F0">
        <w:t>, B and C</w:t>
      </w:r>
      <w:r w:rsidR="00580ABB">
        <w:t xml:space="preserve"> lead to </w:t>
      </w:r>
      <w:r w:rsidR="00D2561E">
        <w:t>dust-filled corridor</w:t>
      </w:r>
      <w:r w:rsidR="004C47F0">
        <w:t>s</w:t>
      </w:r>
      <w:r w:rsidR="00D2561E">
        <w:t xml:space="preserve"> </w:t>
      </w:r>
      <w:r w:rsidR="004C47F0">
        <w:t xml:space="preserve">with doors off to either side – all of which are stuck like the entry doors. The 4m² rooms are personnel quarters with a </w:t>
      </w:r>
      <w:r w:rsidR="008E5621">
        <w:t xml:space="preserve">two-person </w:t>
      </w:r>
      <w:r w:rsidR="004C47F0">
        <w:t>bunk</w:t>
      </w:r>
      <w:r w:rsidR="008E5621">
        <w:t xml:space="preserve"> (B and C) or one-person bed (A – officer’s quarters!)</w:t>
      </w:r>
      <w:r w:rsidR="004C47F0">
        <w:t>, two lockers, a table, chairs and head</w:t>
      </w:r>
      <w:r w:rsidR="00F33FA4">
        <w:t>s</w:t>
      </w:r>
      <w:r w:rsidR="004C47F0">
        <w:t xml:space="preserve"> (</w:t>
      </w:r>
      <w:r w:rsidR="00F33FA4">
        <w:t xml:space="preserve">shower, toilet, sink: </w:t>
      </w:r>
      <w:r w:rsidR="004C47F0">
        <w:t>the showers are dry)</w:t>
      </w:r>
      <w:r w:rsidR="008E5621">
        <w:t xml:space="preserve"> as shown with wall-mounted displays and voice-activated interfaces (which need specific voices – no longer around)</w:t>
      </w:r>
      <w:r w:rsidR="004C47F0">
        <w:t xml:space="preserve">. All the fittings are dry, easily cracked. The larger rooms </w:t>
      </w:r>
      <w:r w:rsidR="008E5621">
        <w:t xml:space="preserve">are </w:t>
      </w:r>
      <w:r w:rsidR="00CF7549">
        <w:t xml:space="preserve">research areas or </w:t>
      </w:r>
      <w:r w:rsidR="008E5621">
        <w:t xml:space="preserve">laboratories </w:t>
      </w:r>
      <w:r w:rsidR="00CF7549">
        <w:t xml:space="preserve">(B,C) </w:t>
      </w:r>
      <w:r w:rsidR="008E5621">
        <w:t>or admin areas</w:t>
      </w:r>
      <w:r w:rsidR="00CF7549">
        <w:t xml:space="preserve"> (A)</w:t>
      </w:r>
      <w:r w:rsidR="008E5621">
        <w:t>, signs of ancient computing kit everywhere (</w:t>
      </w:r>
      <w:r w:rsidR="00CF7549">
        <w:t xml:space="preserve">tech </w:t>
      </w:r>
      <w:r w:rsidR="008E5621">
        <w:t xml:space="preserve">D3, </w:t>
      </w:r>
      <w:r w:rsidR="00CF7549">
        <w:t xml:space="preserve">and voice input, </w:t>
      </w:r>
      <w:r w:rsidR="008E5621">
        <w:t>so at least a -2 on any Ops or similar checks to repair and activate): all the kit is capable of being powered</w:t>
      </w:r>
      <w:r w:rsidR="00CF7549">
        <w:t xml:space="preserve"> but needs voice prints to activate</w:t>
      </w:r>
      <w:r w:rsidR="008E5621">
        <w:t>.</w:t>
      </w:r>
    </w:p>
    <w:p w14:paraId="0FD4DF66" w14:textId="400804D0" w:rsidR="00292FC2" w:rsidRDefault="00292FC2" w:rsidP="00C71AC3">
      <w:r>
        <w:t>D</w:t>
      </w:r>
      <w:r w:rsidR="00D2561E">
        <w:t xml:space="preserve"> leads to maintenance and repair bays and work areas and a storage area for drones</w:t>
      </w:r>
      <w:r>
        <w:t>. This area up to the last repair workshop is clean and tidy (cleaned by the cleaning drone). The drone bay has 8 stations about 1m square, all of which have a power socket at the back:</w:t>
      </w:r>
    </w:p>
    <w:p w14:paraId="0EAD762F" w14:textId="5B8FE771" w:rsidR="00292FC2" w:rsidRDefault="00292FC2" w:rsidP="00250519">
      <w:pPr>
        <w:pStyle w:val="Bulletbits"/>
      </w:pPr>
      <w:r>
        <w:t>Bay 1-3 are empty;</w:t>
      </w:r>
    </w:p>
    <w:p w14:paraId="3AAEB012" w14:textId="14F6E1B8" w:rsidR="00292FC2" w:rsidRDefault="00292FC2" w:rsidP="00250519">
      <w:pPr>
        <w:pStyle w:val="Bulletbits"/>
      </w:pPr>
      <w:r>
        <w:t xml:space="preserve">Bay 4-5 each have a general work drone (limbs, soldering fix, manipulators – tracked with adhesive tracks that grip to the stone floors (low-g, remember!). Both are connected to the power but show signs of having been scavenged for parts. Both still have their ID chip in good condition and their PSU is still usable, but needs </w:t>
      </w:r>
      <w:r>
        <w:lastRenderedPageBreak/>
        <w:t xml:space="preserve">a repair. </w:t>
      </w:r>
    </w:p>
    <w:p w14:paraId="5E3E0963" w14:textId="628B35FD" w:rsidR="00292FC2" w:rsidRDefault="00292FC2" w:rsidP="00250519">
      <w:pPr>
        <w:pStyle w:val="Bulletbits"/>
      </w:pPr>
      <w:r>
        <w:t>Bay 6-7 are empty.</w:t>
      </w:r>
    </w:p>
    <w:p w14:paraId="17AD5548" w14:textId="073DE287" w:rsidR="00D2561E" w:rsidRDefault="00292FC2" w:rsidP="00250519">
      <w:pPr>
        <w:pStyle w:val="Bulletbits"/>
      </w:pPr>
      <w:r>
        <w:t xml:space="preserve">Bay 8 has a </w:t>
      </w:r>
      <w:r w:rsidR="00D2561E">
        <w:t>cleaning drone</w:t>
      </w:r>
      <w:r>
        <w:t>,</w:t>
      </w:r>
      <w:r w:rsidR="00D2561E">
        <w:t xml:space="preserve"> functional</w:t>
      </w:r>
      <w:r w:rsidR="00413FB9">
        <w:t xml:space="preserve"> and </w:t>
      </w:r>
      <w:r w:rsidR="00D2561E">
        <w:t>currently quiescent</w:t>
      </w:r>
      <w:r w:rsidR="0037087E">
        <w:t xml:space="preserve"> (one ‘waiting’ LED is flashing, slowly)</w:t>
      </w:r>
      <w:r w:rsidR="00D2561E">
        <w:t xml:space="preserve"> </w:t>
      </w:r>
      <w:r>
        <w:t xml:space="preserve">– it is </w:t>
      </w:r>
      <w:r w:rsidR="00413FB9">
        <w:t>receiving power but currently turned off waiting for feedback from one of the other drones to clean up a mess</w:t>
      </w:r>
      <w:r>
        <w:t>.</w:t>
      </w:r>
    </w:p>
    <w:p w14:paraId="5DC9FE48" w14:textId="389B5575" w:rsidR="00172723" w:rsidRDefault="00D2561E" w:rsidP="00D2561E">
      <w:pPr>
        <w:pStyle w:val="Encounter"/>
      </w:pPr>
      <w:proofErr w:type="spellStart"/>
      <w:r>
        <w:rPr>
          <w:b/>
          <w:bCs/>
        </w:rPr>
        <w:t>Ops.Remotes</w:t>
      </w:r>
      <w:proofErr w:type="spellEnd"/>
      <w:r>
        <w:rPr>
          <w:b/>
          <w:bCs/>
        </w:rPr>
        <w:t xml:space="preserve"> or Phys </w:t>
      </w:r>
      <w:proofErr w:type="spellStart"/>
      <w:r>
        <w:rPr>
          <w:b/>
          <w:bCs/>
        </w:rPr>
        <w:t>Sc.Drones</w:t>
      </w:r>
      <w:proofErr w:type="spellEnd"/>
      <w:r>
        <w:t xml:space="preserve"> can tell the drone</w:t>
      </w:r>
      <w:r w:rsidR="00292FC2">
        <w:t>s</w:t>
      </w:r>
      <w:r>
        <w:rPr>
          <w:b/>
          <w:bCs/>
        </w:rPr>
        <w:t xml:space="preserve"> </w:t>
      </w:r>
      <w:r w:rsidRPr="00D2561E">
        <w:t xml:space="preserve">do not appear to be Virai, but only taking apart </w:t>
      </w:r>
      <w:r w:rsidR="00292FC2">
        <w:t>their</w:t>
      </w:r>
      <w:r w:rsidRPr="00D2561E">
        <w:t xml:space="preserve"> core</w:t>
      </w:r>
      <w:r w:rsidR="00292FC2">
        <w:t>s</w:t>
      </w:r>
      <w:r w:rsidRPr="00D2561E">
        <w:t xml:space="preserve"> and </w:t>
      </w:r>
      <w:r w:rsidR="00292FC2">
        <w:t xml:space="preserve"> memory areas and </w:t>
      </w:r>
      <w:r w:rsidRPr="00D2561E">
        <w:t xml:space="preserve">examining </w:t>
      </w:r>
      <w:r w:rsidR="00292FC2">
        <w:t>the equipment in full could it be confirmed</w:t>
      </w:r>
      <w:r w:rsidRPr="00D2561E">
        <w:t xml:space="preserve">. </w:t>
      </w:r>
    </w:p>
    <w:p w14:paraId="13C0309C" w14:textId="75FD3FD1" w:rsidR="00292FC2" w:rsidRDefault="00292FC2" w:rsidP="00D2561E">
      <w:pPr>
        <w:pStyle w:val="Encounter"/>
      </w:pPr>
      <w:r>
        <w:rPr>
          <w:b/>
          <w:bCs/>
        </w:rPr>
        <w:t xml:space="preserve">A </w:t>
      </w:r>
      <w:proofErr w:type="spellStart"/>
      <w:r>
        <w:rPr>
          <w:b/>
          <w:bCs/>
        </w:rPr>
        <w:t>Ops.Remotes</w:t>
      </w:r>
      <w:proofErr w:type="spellEnd"/>
      <w:r>
        <w:t xml:space="preserve"> or </w:t>
      </w:r>
      <w:proofErr w:type="spellStart"/>
      <w:r w:rsidRPr="00292FC2">
        <w:rPr>
          <w:b/>
          <w:bCs/>
        </w:rPr>
        <w:t>Physics.Drones</w:t>
      </w:r>
      <w:proofErr w:type="spellEnd"/>
      <w:r>
        <w:rPr>
          <w:b/>
          <w:bCs/>
        </w:rPr>
        <w:t xml:space="preserve"> </w:t>
      </w:r>
      <w:r w:rsidRPr="00292FC2">
        <w:t>could</w:t>
      </w:r>
      <w:r>
        <w:rPr>
          <w:b/>
          <w:bCs/>
        </w:rPr>
        <w:t xml:space="preserve"> </w:t>
      </w:r>
      <w:r w:rsidRPr="00292FC2">
        <w:t>take out the ID chits, PSU and transmitter</w:t>
      </w:r>
      <w:r>
        <w:t xml:space="preserve"> to from the cleaning drone and two buddies to use to open the launch doors.</w:t>
      </w:r>
    </w:p>
    <w:p w14:paraId="0F86368E" w14:textId="28859EB3" w:rsidR="00292FC2" w:rsidRDefault="00292FC2" w:rsidP="00292FC2">
      <w:pPr>
        <w:pStyle w:val="SystemDefT"/>
      </w:pPr>
      <w:r>
        <w:t>The ID CHIPS</w:t>
      </w:r>
    </w:p>
    <w:p w14:paraId="29260F6C" w14:textId="402A5576" w:rsidR="00292FC2" w:rsidRPr="00292FC2" w:rsidRDefault="00292FC2" w:rsidP="00292FC2">
      <w:pPr>
        <w:pStyle w:val="SystemDefGate"/>
      </w:pPr>
      <w:r>
        <w:t>These are what are scanned to open the blast doors. Any character with an ID chip on their person will be identified as being a drone (the other drones are not too intelligent) or valid worker and not challenged. However, as soon as a person speaks, voice recognition will kick in and identify the individual as invalid (see Level -4) and an intruder and they will be challenged.</w:t>
      </w:r>
    </w:p>
    <w:p w14:paraId="42035D93" w14:textId="567C56CD" w:rsidR="0034405A" w:rsidRDefault="0034405A" w:rsidP="0034405A">
      <w:pPr>
        <w:pStyle w:val="Heading4"/>
      </w:pPr>
      <w:r>
        <w:t>Level -4</w:t>
      </w:r>
    </w:p>
    <w:p w14:paraId="616F6DB9" w14:textId="25F15693" w:rsidR="00D87A55" w:rsidRDefault="00615FEE" w:rsidP="00C71AC3">
      <w:r>
        <w:t>At the end of t</w:t>
      </w:r>
      <w:r w:rsidR="004C57F6" w:rsidRPr="004C57F6">
        <w:t xml:space="preserve">he spiral ramp </w:t>
      </w:r>
      <w:r w:rsidR="004C57F6">
        <w:t xml:space="preserve">down </w:t>
      </w:r>
      <w:r w:rsidR="004C57F6" w:rsidRPr="004C57F6">
        <w:t xml:space="preserve">to </w:t>
      </w:r>
      <w:r w:rsidR="0086015D">
        <w:rPr>
          <w:b/>
          <w:bCs/>
        </w:rPr>
        <w:t>LEVEL -4</w:t>
      </w:r>
      <w:r w:rsidR="004C57F6">
        <w:t xml:space="preserve"> </w:t>
      </w:r>
      <w:r>
        <w:t>are</w:t>
      </w:r>
      <w:r w:rsidR="004C57F6">
        <w:t xml:space="preserve"> two sets of locked blast doors</w:t>
      </w:r>
      <w:r w:rsidR="00413FB9">
        <w:t>. S</w:t>
      </w:r>
      <w:r w:rsidR="004C57F6">
        <w:t xml:space="preserve">ensors can be seen in the ceiling but </w:t>
      </w:r>
      <w:r w:rsidR="00413FB9">
        <w:t xml:space="preserve">only respond to </w:t>
      </w:r>
      <w:r w:rsidR="004C57F6">
        <w:t>the drones</w:t>
      </w:r>
      <w:r w:rsidR="00413FB9">
        <w:t xml:space="preserve"> access chip and transmitter</w:t>
      </w:r>
      <w:r w:rsidR="004C57F6">
        <w:t>.</w:t>
      </w:r>
    </w:p>
    <w:p w14:paraId="03071138" w14:textId="01F7B0DE" w:rsidR="00413FB9" w:rsidRDefault="00413FB9" w:rsidP="00C71AC3">
      <w:r>
        <w:t xml:space="preserve">The blast doors have DP40, Shell 15 and Structural </w:t>
      </w:r>
      <w:r w:rsidRPr="00496B14">
        <w:rPr>
          <w:b/>
          <w:bCs/>
        </w:rPr>
        <w:t>1</w:t>
      </w:r>
      <w:r w:rsidR="00496B14" w:rsidRPr="00496B14">
        <w:rPr>
          <w:b/>
          <w:bCs/>
        </w:rPr>
        <w:t>0</w:t>
      </w:r>
      <w:r w:rsidR="00496B14">
        <w:t xml:space="preserve"> (not 15).</w:t>
      </w:r>
      <w:r>
        <w:t xml:space="preserve">  The walls are sealed and have Shell 5, but the subsequent surrounding rock is Structural 10 and DP 30 per deciyan (50cm) – just under three meters tunnelling round the doors is required.</w:t>
      </w:r>
      <w:r w:rsidR="009F79C5">
        <w:t xml:space="preserve"> If blasted, though, the security drones will eb alerted and will come from the power room into the intermediate </w:t>
      </w:r>
      <w:r w:rsidR="00965B8A">
        <w:t>b</w:t>
      </w:r>
      <w:r w:rsidR="009F79C5">
        <w:t>ay and then to the door being blown apart.</w:t>
      </w:r>
    </w:p>
    <w:p w14:paraId="75A2471E" w14:textId="1648F17E" w:rsidR="004C57F6" w:rsidRDefault="00303B83" w:rsidP="00C71AC3">
      <w:r>
        <w:rPr>
          <w:noProof/>
        </w:rPr>
        <w:drawing>
          <wp:anchor distT="0" distB="0" distL="114300" distR="114300" simplePos="0" relativeHeight="251665408" behindDoc="0" locked="0" layoutInCell="1" allowOverlap="1" wp14:anchorId="4F0A63A3" wp14:editId="18270312">
            <wp:simplePos x="0" y="0"/>
            <wp:positionH relativeFrom="column">
              <wp:posOffset>-41910</wp:posOffset>
            </wp:positionH>
            <wp:positionV relativeFrom="paragraph">
              <wp:posOffset>290830</wp:posOffset>
            </wp:positionV>
            <wp:extent cx="6210935" cy="2842260"/>
            <wp:effectExtent l="0" t="0" r="0" b="0"/>
            <wp:wrapTight wrapText="bothSides">
              <wp:wrapPolygon edited="0">
                <wp:start x="0" y="0"/>
                <wp:lineTo x="0" y="21426"/>
                <wp:lineTo x="21532" y="21426"/>
                <wp:lineTo x="2153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0935" cy="2842260"/>
                    </a:xfrm>
                    <a:prstGeom prst="rect">
                      <a:avLst/>
                    </a:prstGeom>
                  </pic:spPr>
                </pic:pic>
              </a:graphicData>
            </a:graphic>
            <wp14:sizeRelH relativeFrom="margin">
              <wp14:pctWidth>0</wp14:pctWidth>
            </wp14:sizeRelH>
            <wp14:sizeRelV relativeFrom="margin">
              <wp14:pctHeight>0</wp14:pctHeight>
            </wp14:sizeRelV>
          </wp:anchor>
        </w:drawing>
      </w:r>
      <w:r w:rsidR="004C57F6">
        <w:t xml:space="preserve">Beyond the blast doors is a power control area </w:t>
      </w:r>
      <w:r w:rsidR="004C57F6">
        <w:t xml:space="preserve">with a central column running down into a </w:t>
      </w:r>
      <w:r w:rsidR="00FC2C48">
        <w:t xml:space="preserve">walled </w:t>
      </w:r>
      <w:r w:rsidR="004C57F6">
        <w:t xml:space="preserve">shaft that </w:t>
      </w:r>
      <w:r w:rsidR="00FC2C48">
        <w:t xml:space="preserve">runs from the ceiling and </w:t>
      </w:r>
      <w:r w:rsidR="004C57F6">
        <w:t>goes deep into the moonlet</w:t>
      </w:r>
      <w:r w:rsidR="004274FB">
        <w:t xml:space="preserve"> and actually someway up within the other side, using what geothermal and tidal energy it can still extract</w:t>
      </w:r>
      <w:r w:rsidR="004C57F6">
        <w:t>.</w:t>
      </w:r>
      <w:r w:rsidR="004274FB">
        <w:t xml:space="preserve"> </w:t>
      </w:r>
    </w:p>
    <w:p w14:paraId="7472C4C3" w14:textId="027E36E0" w:rsidR="00FC2C48" w:rsidRDefault="00FC2C48" w:rsidP="00C71AC3">
      <w:r>
        <w:t xml:space="preserve">Across the ceiling of this </w:t>
      </w:r>
      <w:r w:rsidR="008D3131">
        <w:t>8</w:t>
      </w:r>
      <w:r>
        <w:t>m high</w:t>
      </w:r>
      <w:r w:rsidR="008D3131">
        <w:t>, domed</w:t>
      </w:r>
      <w:r>
        <w:t xml:space="preserve"> area are numerous conduits and power cables as well as outlets up through the rock into the rest of the installation (even the aircon conduits have a maximum size of around 25cm across – too small for most panhumans – and also have secure airlocks along their length: not impossible to navigate, but extraordinarily difficult).</w:t>
      </w:r>
    </w:p>
    <w:p w14:paraId="3F48B530" w14:textId="0D8E9A28" w:rsidR="00FF10ED" w:rsidRDefault="00FF10ED" w:rsidP="00C71AC3">
      <w:r>
        <w:t>At the controls are a general-purpose drone and on guard here are three security drones.</w:t>
      </w:r>
      <w:r w:rsidR="00FC2C48">
        <w:t xml:space="preserve"> Position the security drones as appropriate for the combat capability of the PCs: weaker parties could have a one or two security drones over the other side of the power conduit or behind the central shaft.</w:t>
      </w:r>
    </w:p>
    <w:p w14:paraId="6E4DDE64" w14:textId="056C004A" w:rsidR="00FC2C48" w:rsidRDefault="00FF10ED" w:rsidP="00C71AC3">
      <w:r>
        <w:t>Anyone entering the</w:t>
      </w:r>
      <w:r w:rsidR="003B56DA">
        <w:t xml:space="preserve"> inner</w:t>
      </w:r>
      <w:r>
        <w:t xml:space="preserve"> area who is not authorised (almost anyone, now!) will </w:t>
      </w:r>
      <w:r w:rsidR="003B56DA">
        <w:t>b</w:t>
      </w:r>
      <w:r>
        <w:t>e immediately challenged by one of the security drones with a  request for a pass phrase by an authorised user (a voice print)</w:t>
      </w:r>
      <w:r w:rsidR="00FC2C48">
        <w:t>:</w:t>
      </w:r>
      <w:r>
        <w:t xml:space="preserve"> </w:t>
      </w:r>
      <w:r w:rsidR="00FC2C48">
        <w:t>‘State your authorisation code now.’</w:t>
      </w:r>
    </w:p>
    <w:p w14:paraId="6F6EA2F8" w14:textId="118D2194" w:rsidR="00372D7F" w:rsidRDefault="00FF10ED" w:rsidP="00C71AC3">
      <w:r>
        <w:t>If this is not forthcoming</w:t>
      </w:r>
      <w:r w:rsidR="00372D7F">
        <w:t xml:space="preserve"> the following warnings will be issued at the time stated by the security drones in ancient, but understandable, PanHuman:</w:t>
      </w:r>
    </w:p>
    <w:p w14:paraId="28510017" w14:textId="7A5F204C" w:rsidR="00372D7F" w:rsidRDefault="00372D7F" w:rsidP="00372D7F">
      <w:pPr>
        <w:pStyle w:val="Bulletbits"/>
      </w:pPr>
      <w:r>
        <w:t>after</w:t>
      </w:r>
      <w:r w:rsidR="00FF10ED">
        <w:t xml:space="preserve"> 10 seconds, a warning is issued</w:t>
      </w:r>
      <w:r>
        <w:t xml:space="preserve"> ‘unauthorised access: please leave’;</w:t>
      </w:r>
    </w:p>
    <w:p w14:paraId="2F99C021" w14:textId="3BD46ACD" w:rsidR="00372D7F" w:rsidRDefault="00372D7F" w:rsidP="00722269">
      <w:pPr>
        <w:pStyle w:val="Bulletbits"/>
      </w:pPr>
      <w:r>
        <w:t>after 20 seconds (10 seconds after the first) ‘unauthorised users must vacate the area immediately’</w:t>
      </w:r>
      <w:r w:rsidR="00476203">
        <w:t xml:space="preserve"> (and ‘vandalism will be reported subject to </w:t>
      </w:r>
      <w:proofErr w:type="spellStart"/>
      <w:r w:rsidR="00476203">
        <w:t>Rown</w:t>
      </w:r>
      <w:proofErr w:type="spellEnd"/>
      <w:r w:rsidR="00476203">
        <w:t xml:space="preserve"> base regulations’</w:t>
      </w:r>
      <w:r>
        <w:t>;</w:t>
      </w:r>
    </w:p>
    <w:p w14:paraId="28CCF44B" w14:textId="77777777" w:rsidR="00372D7F" w:rsidRDefault="00372D7F" w:rsidP="00722269">
      <w:pPr>
        <w:pStyle w:val="Bulletbits"/>
      </w:pPr>
      <w:r>
        <w:t>after 30 seconds ‘vacate the area now: force is authorised’;</w:t>
      </w:r>
    </w:p>
    <w:p w14:paraId="3DFE3CBE" w14:textId="26B8CFA2" w:rsidR="00FF10ED" w:rsidRDefault="00372D7F" w:rsidP="00722269">
      <w:pPr>
        <w:pStyle w:val="Bulletbits"/>
      </w:pPr>
      <w:r>
        <w:t xml:space="preserve">after 40 seconds ‘leave now: force is initiated’ </w:t>
      </w:r>
      <w:r>
        <w:lastRenderedPageBreak/>
        <w:t xml:space="preserve">and the drones will attack. </w:t>
      </w:r>
    </w:p>
    <w:p w14:paraId="3DB7E090" w14:textId="6A869335" w:rsidR="00380C36" w:rsidRDefault="00380C36" w:rsidP="00C71AC3">
      <w:r w:rsidRPr="00380C36">
        <w:rPr>
          <w:b/>
          <w:bCs/>
        </w:rPr>
        <w:t xml:space="preserve">The security drones </w:t>
      </w:r>
      <w:r w:rsidR="00372D7F" w:rsidRPr="00372D7F">
        <w:t>will first use</w:t>
      </w:r>
      <w:r w:rsidR="00372D7F">
        <w:rPr>
          <w:b/>
          <w:bCs/>
        </w:rPr>
        <w:t xml:space="preserve"> </w:t>
      </w:r>
      <w:r w:rsidR="00372D7F">
        <w:t>s</w:t>
      </w:r>
      <w:r>
        <w:t xml:space="preserve">tun guns </w:t>
      </w:r>
      <w:r w:rsidR="00AD6C17">
        <w:t>which can stun someone for 3 minutes</w:t>
      </w:r>
      <w:r w:rsidR="00372D7F">
        <w:t xml:space="preserve">. As soon as </w:t>
      </w:r>
      <w:r w:rsidR="00AD6C17">
        <w:t xml:space="preserve">one of their number goes down and their opposition appears to equal or outnumber them, they will announce that ‘lethal force protocols engaged’ and </w:t>
      </w:r>
      <w:r w:rsidR="00AC06E2">
        <w:t>the equivalent of a</w:t>
      </w:r>
      <w:r w:rsidR="00AD6C17">
        <w:t xml:space="preserve"> heavy mag pistol will unfold from within their bodies – and be used!</w:t>
      </w:r>
    </w:p>
    <w:p w14:paraId="5591762E" w14:textId="780F59CA" w:rsidR="00A421CB" w:rsidRDefault="00A421CB" w:rsidP="00A421CB">
      <w:pPr>
        <w:pStyle w:val="SystemDefT"/>
      </w:pPr>
      <w:r>
        <w:t>GM Note</w:t>
      </w:r>
    </w:p>
    <w:p w14:paraId="624C074F" w14:textId="6FE2E505" w:rsidR="00A421CB" w:rsidRPr="00292FC2" w:rsidRDefault="00A421CB" w:rsidP="00A421CB">
      <w:pPr>
        <w:pStyle w:val="SystemDefGate"/>
      </w:pPr>
      <w:r>
        <w:t xml:space="preserve">If the PCs are particularly potent in H2H, such as a Boromite with some </w:t>
      </w:r>
      <w:proofErr w:type="spellStart"/>
      <w:r>
        <w:t>lavamites</w:t>
      </w:r>
      <w:proofErr w:type="spellEnd"/>
      <w:r>
        <w:t>, don’t be afraid to add additional security drones or have the worker drones join in the attack.</w:t>
      </w:r>
    </w:p>
    <w:p w14:paraId="7475F13D" w14:textId="05F232E6" w:rsidR="008D3131" w:rsidRPr="00380C36" w:rsidRDefault="008D3131" w:rsidP="00C71AC3"/>
    <w:p w14:paraId="0E5FDC9B" w14:textId="7F924FC3" w:rsidR="00380C36" w:rsidRDefault="00380C36" w:rsidP="008D3131">
      <w:pPr>
        <w:pStyle w:val="EncounterH"/>
        <w:keepNext/>
        <w:keepLines/>
      </w:pPr>
      <w:r>
        <w:t xml:space="preserve">Security Drones </w:t>
      </w:r>
      <w:r w:rsidRPr="004F3E99">
        <w:t>(</w:t>
      </w:r>
      <w:r>
        <w:t>3</w:t>
      </w:r>
      <w:r w:rsidRPr="004F3E99">
        <w:t xml:space="preserve"> of)</w:t>
      </w:r>
    </w:p>
    <w:p w14:paraId="03503945" w14:textId="33268C4F" w:rsidR="00380C36" w:rsidRPr="004F3E99" w:rsidRDefault="00380C36" w:rsidP="008D3131">
      <w:pPr>
        <w:pStyle w:val="Encounter"/>
        <w:keepNext/>
        <w:keepLines/>
        <w:rPr>
          <w:i/>
          <w:iCs/>
        </w:rPr>
      </w:pPr>
      <w:r>
        <w:t xml:space="preserve">Motive: </w:t>
      </w:r>
      <w:r w:rsidR="00303B83">
        <w:t>Adhesive tracks</w:t>
      </w:r>
    </w:p>
    <w:p w14:paraId="0E9EE9E6" w14:textId="4DAE8346" w:rsidR="00380C36" w:rsidRPr="004F3E99" w:rsidRDefault="00380C36" w:rsidP="008D3131">
      <w:pPr>
        <w:pStyle w:val="Encounter"/>
        <w:keepNext/>
        <w:keepLines/>
      </w:pPr>
      <w:r w:rsidRPr="004F3E99">
        <w:rPr>
          <w:b/>
          <w:bCs/>
        </w:rPr>
        <w:t>Ag:</w:t>
      </w:r>
      <w:r w:rsidRPr="004F3E99">
        <w:t xml:space="preserve"> </w:t>
      </w:r>
      <w:r>
        <w:t>6</w:t>
      </w:r>
      <w:r w:rsidRPr="004F3E99">
        <w:t>/+</w:t>
      </w:r>
      <w:r>
        <w:t>1</w:t>
      </w:r>
      <w:r w:rsidRPr="004F3E99">
        <w:t xml:space="preserve"> </w:t>
      </w:r>
      <w:proofErr w:type="spellStart"/>
      <w:r w:rsidRPr="004F3E99">
        <w:rPr>
          <w:b/>
          <w:bCs/>
        </w:rPr>
        <w:t>En</w:t>
      </w:r>
      <w:proofErr w:type="spellEnd"/>
      <w:r w:rsidRPr="004F3E99">
        <w:rPr>
          <w:b/>
          <w:bCs/>
        </w:rPr>
        <w:t>:</w:t>
      </w:r>
      <w:r w:rsidRPr="004F3E99">
        <w:t xml:space="preserve"> </w:t>
      </w:r>
      <w:r>
        <w:t>6</w:t>
      </w:r>
      <w:r w:rsidRPr="004F3E99">
        <w:t>/</w:t>
      </w:r>
      <w:r>
        <w:t>+2</w:t>
      </w:r>
      <w:r w:rsidRPr="004F3E99">
        <w:t xml:space="preserve"> </w:t>
      </w:r>
      <w:r w:rsidRPr="004F3E99">
        <w:rPr>
          <w:b/>
          <w:bCs/>
        </w:rPr>
        <w:t>St:</w:t>
      </w:r>
      <w:r w:rsidRPr="004F3E99">
        <w:t xml:space="preserve"> </w:t>
      </w:r>
      <w:r>
        <w:t>5</w:t>
      </w:r>
      <w:r w:rsidRPr="004F3E99">
        <w:t>/</w:t>
      </w:r>
      <w:r>
        <w:t>+0</w:t>
      </w:r>
      <w:r w:rsidRPr="004F3E99">
        <w:t xml:space="preserve"> </w:t>
      </w:r>
    </w:p>
    <w:p w14:paraId="017FC9E4" w14:textId="62001E64" w:rsidR="00380C36" w:rsidRDefault="00380C36" w:rsidP="008D3131">
      <w:pPr>
        <w:pStyle w:val="Encounter"/>
        <w:keepNext/>
        <w:keepLines/>
      </w:pPr>
      <w:r w:rsidRPr="004F3E99">
        <w:rPr>
          <w:b/>
          <w:bCs/>
        </w:rPr>
        <w:t>Mv:</w:t>
      </w:r>
      <w:r w:rsidRPr="004F3E99">
        <w:t xml:space="preserve"> </w:t>
      </w:r>
      <w:r>
        <w:t>4</w:t>
      </w:r>
      <w:r w:rsidRPr="004F3E99">
        <w:t xml:space="preserve"> </w:t>
      </w:r>
      <w:r w:rsidRPr="004F3E99">
        <w:rPr>
          <w:b/>
          <w:bCs/>
        </w:rPr>
        <w:t>Traits:</w:t>
      </w:r>
      <w:r w:rsidRPr="004F3E99">
        <w:t xml:space="preserve"> </w:t>
      </w:r>
      <w:r>
        <w:t>Structural 5, Shell 8</w:t>
      </w:r>
    </w:p>
    <w:p w14:paraId="6B2EE01F" w14:textId="15B1DBB3" w:rsidR="00380C36" w:rsidRPr="004F3E99" w:rsidRDefault="00380C36" w:rsidP="008D3131">
      <w:pPr>
        <w:pStyle w:val="Encounter"/>
        <w:keepNext/>
        <w:keepLines/>
      </w:pPr>
      <w:r>
        <w:t>SD</w:t>
      </w:r>
      <w:r w:rsidR="00970300">
        <w:t>1</w:t>
      </w:r>
      <w:r>
        <w:t>: 17/5</w:t>
      </w:r>
      <w:r w:rsidR="00012FD0">
        <w:t xml:space="preserve"> </w:t>
      </w:r>
      <w:r w:rsidR="00653D95">
        <w:t xml:space="preserve"> </w:t>
      </w:r>
      <w:r>
        <w:tab/>
        <w:t>SD</w:t>
      </w:r>
      <w:r w:rsidR="00970300">
        <w:t>2</w:t>
      </w:r>
      <w:r>
        <w:t>:17/5</w:t>
      </w:r>
      <w:r>
        <w:tab/>
        <w:t>SD</w:t>
      </w:r>
      <w:r w:rsidR="00A547B5">
        <w:t>G</w:t>
      </w:r>
      <w:r>
        <w:t>:17/5</w:t>
      </w:r>
      <w:r w:rsidR="008B6CD2">
        <w:t xml:space="preserve"> </w:t>
      </w:r>
      <w:r w:rsidR="00653D95">
        <w:t xml:space="preserve"> </w:t>
      </w:r>
    </w:p>
    <w:p w14:paraId="79CA821A" w14:textId="55AE6A06" w:rsidR="00380C36" w:rsidRPr="0052075A" w:rsidRDefault="00380C36" w:rsidP="008D3131">
      <w:pPr>
        <w:pStyle w:val="EncounterWeapons"/>
        <w:keepNext/>
        <w:keepLines/>
        <w:rPr>
          <w:b w:val="0"/>
          <w:bCs w:val="0"/>
        </w:rPr>
      </w:pPr>
      <w:r w:rsidRPr="004F3E99">
        <w:t>H2H:</w:t>
      </w:r>
      <w:r w:rsidRPr="0052075A">
        <w:rPr>
          <w:b w:val="0"/>
          <w:bCs w:val="0"/>
        </w:rPr>
        <w:t xml:space="preserve"> </w:t>
      </w:r>
      <w:r>
        <w:rPr>
          <w:b w:val="0"/>
          <w:bCs w:val="0"/>
        </w:rPr>
        <w:t>Laser cutter</w:t>
      </w:r>
      <w:r w:rsidRPr="0052075A">
        <w:rPr>
          <w:b w:val="0"/>
          <w:bCs w:val="0"/>
        </w:rPr>
        <w:t xml:space="preserve">, 1 </w:t>
      </w:r>
      <w:proofErr w:type="spellStart"/>
      <w:r w:rsidRPr="0052075A">
        <w:rPr>
          <w:b w:val="0"/>
          <w:bCs w:val="0"/>
        </w:rPr>
        <w:t>Att</w:t>
      </w:r>
      <w:proofErr w:type="spellEnd"/>
      <w:r w:rsidRPr="0052075A">
        <w:rPr>
          <w:b w:val="0"/>
          <w:bCs w:val="0"/>
        </w:rPr>
        <w:t xml:space="preserve"> @ +</w:t>
      </w:r>
      <w:r>
        <w:rPr>
          <w:b w:val="0"/>
          <w:bCs w:val="0"/>
        </w:rPr>
        <w:t>4</w:t>
      </w:r>
      <w:r w:rsidRPr="0052075A">
        <w:rPr>
          <w:b w:val="0"/>
          <w:bCs w:val="0"/>
        </w:rPr>
        <w:t xml:space="preserve"> SV1d</w:t>
      </w:r>
      <w:r>
        <w:rPr>
          <w:b w:val="0"/>
          <w:bCs w:val="0"/>
        </w:rPr>
        <w:t>10</w:t>
      </w:r>
    </w:p>
    <w:p w14:paraId="0E6C7757" w14:textId="30FBFD98" w:rsidR="00380C36" w:rsidRPr="00380C36" w:rsidRDefault="00380C36" w:rsidP="008D3131">
      <w:pPr>
        <w:pStyle w:val="EncounterWeapons"/>
        <w:keepNext/>
        <w:keepLines/>
      </w:pPr>
      <w:r>
        <w:t>Ranged</w:t>
      </w:r>
      <w:r w:rsidRPr="004F3E99">
        <w:t>:</w:t>
      </w:r>
      <w:r w:rsidRPr="0052075A">
        <w:rPr>
          <w:b w:val="0"/>
          <w:bCs w:val="0"/>
        </w:rPr>
        <w:t xml:space="preserve"> </w:t>
      </w:r>
      <w:r>
        <w:rPr>
          <w:b w:val="0"/>
          <w:bCs w:val="0"/>
        </w:rPr>
        <w:t xml:space="preserve">Stun gun, 1 shot @ +4, Stun 3/+4, </w:t>
      </w:r>
      <w:proofErr w:type="spellStart"/>
      <w:r w:rsidRPr="00380C36">
        <w:t>Rg</w:t>
      </w:r>
      <w:proofErr w:type="spellEnd"/>
      <w:r w:rsidRPr="00380C36">
        <w:t xml:space="preserve"> </w:t>
      </w:r>
      <w:r w:rsidRPr="00380C36">
        <w:rPr>
          <w:b w:val="0"/>
          <w:bCs w:val="0"/>
        </w:rPr>
        <w:t>5/0</w:t>
      </w:r>
      <w:r>
        <w:rPr>
          <w:b w:val="0"/>
          <w:bCs w:val="0"/>
        </w:rPr>
        <w:t xml:space="preserve">, </w:t>
      </w:r>
      <w:r w:rsidRPr="00380C36">
        <w:rPr>
          <w:b w:val="0"/>
          <w:bCs w:val="0"/>
        </w:rPr>
        <w:t>10/-4</w:t>
      </w:r>
    </w:p>
    <w:p w14:paraId="316E6406" w14:textId="322AFD32" w:rsidR="00380C36" w:rsidRPr="0052075A" w:rsidRDefault="00AD6C17" w:rsidP="008D3131">
      <w:pPr>
        <w:pStyle w:val="EncounterWeapons"/>
        <w:keepLines/>
        <w:rPr>
          <w:b w:val="0"/>
          <w:bCs w:val="0"/>
        </w:rPr>
      </w:pPr>
      <w:r>
        <w:t>Ranged</w:t>
      </w:r>
      <w:r w:rsidRPr="004F3E99">
        <w:t>:</w:t>
      </w:r>
      <w:r w:rsidRPr="0052075A">
        <w:rPr>
          <w:b w:val="0"/>
          <w:bCs w:val="0"/>
        </w:rPr>
        <w:t xml:space="preserve"> </w:t>
      </w:r>
      <w:r>
        <w:rPr>
          <w:b w:val="0"/>
          <w:bCs w:val="0"/>
        </w:rPr>
        <w:t xml:space="preserve">Heavy Mag Pistol, 1 shot @ +4 SV2D8, </w:t>
      </w:r>
      <w:proofErr w:type="spellStart"/>
      <w:r w:rsidRPr="00380C36">
        <w:t>Rg</w:t>
      </w:r>
      <w:proofErr w:type="spellEnd"/>
      <w:r w:rsidRPr="00380C36">
        <w:t xml:space="preserve"> </w:t>
      </w:r>
      <w:r w:rsidRPr="00380C36">
        <w:rPr>
          <w:b w:val="0"/>
          <w:bCs w:val="0"/>
        </w:rPr>
        <w:t>5/</w:t>
      </w:r>
      <w:r>
        <w:rPr>
          <w:b w:val="0"/>
          <w:bCs w:val="0"/>
        </w:rPr>
        <w:t xml:space="preserve">+1, </w:t>
      </w:r>
      <w:r w:rsidRPr="00380C36">
        <w:rPr>
          <w:b w:val="0"/>
          <w:bCs w:val="0"/>
        </w:rPr>
        <w:t>10/</w:t>
      </w:r>
      <w:r>
        <w:rPr>
          <w:b w:val="0"/>
          <w:bCs w:val="0"/>
        </w:rPr>
        <w:t xml:space="preserve">+0, </w:t>
      </w:r>
      <w:r w:rsidRPr="00AD6C17">
        <w:rPr>
          <w:b w:val="0"/>
          <w:bCs w:val="0"/>
        </w:rPr>
        <w:t>20/-</w:t>
      </w:r>
      <w:r>
        <w:rPr>
          <w:b w:val="0"/>
          <w:bCs w:val="0"/>
        </w:rPr>
        <w:t>2, 4</w:t>
      </w:r>
      <w:r w:rsidRPr="00AD6C17">
        <w:rPr>
          <w:b w:val="0"/>
          <w:bCs w:val="0"/>
        </w:rPr>
        <w:t>0/-5</w:t>
      </w:r>
    </w:p>
    <w:p w14:paraId="2F4BEA14" w14:textId="0A181E14" w:rsidR="00380C36" w:rsidRDefault="00471837" w:rsidP="00471837">
      <w:r>
        <w:t>The maintenance drone will just keep monitoring the power</w:t>
      </w:r>
      <w:r w:rsidR="00AC06E2">
        <w:t>.</w:t>
      </w:r>
    </w:p>
    <w:p w14:paraId="6280D5A2" w14:textId="75C6D6B6" w:rsidR="00303B83" w:rsidRDefault="00303B83" w:rsidP="00303B83">
      <w:pPr>
        <w:pStyle w:val="EncounterH"/>
        <w:keepNext/>
        <w:keepLines/>
      </w:pPr>
      <w:r>
        <w:t xml:space="preserve">Maintenance Drones </w:t>
      </w:r>
      <w:r w:rsidRPr="004F3E99">
        <w:t>(</w:t>
      </w:r>
      <w:r>
        <w:t>2</w:t>
      </w:r>
      <w:r w:rsidRPr="004F3E99">
        <w:t xml:space="preserve"> of)</w:t>
      </w:r>
    </w:p>
    <w:p w14:paraId="03908704" w14:textId="77777777" w:rsidR="00303B83" w:rsidRPr="004F3E99" w:rsidRDefault="00303B83" w:rsidP="00303B83">
      <w:pPr>
        <w:pStyle w:val="Encounter"/>
        <w:keepNext/>
        <w:keepLines/>
        <w:rPr>
          <w:i/>
          <w:iCs/>
        </w:rPr>
      </w:pPr>
      <w:r>
        <w:t>Motive: Adhesive tracks</w:t>
      </w:r>
    </w:p>
    <w:p w14:paraId="5A984BCA" w14:textId="05630BE8" w:rsidR="00303B83" w:rsidRPr="004F3E99" w:rsidRDefault="00303B83" w:rsidP="00303B83">
      <w:pPr>
        <w:pStyle w:val="Encounter"/>
        <w:keepNext/>
        <w:keepLines/>
      </w:pPr>
      <w:r w:rsidRPr="004F3E99">
        <w:rPr>
          <w:b/>
          <w:bCs/>
        </w:rPr>
        <w:t>Ag:</w:t>
      </w:r>
      <w:r w:rsidRPr="004F3E99">
        <w:t xml:space="preserve"> </w:t>
      </w:r>
      <w:r>
        <w:t>6</w:t>
      </w:r>
      <w:r w:rsidRPr="004F3E99">
        <w:t>/+</w:t>
      </w:r>
      <w:r>
        <w:t>1</w:t>
      </w:r>
      <w:r w:rsidRPr="004F3E99">
        <w:t xml:space="preserve"> </w:t>
      </w:r>
      <w:proofErr w:type="spellStart"/>
      <w:r w:rsidRPr="004F3E99">
        <w:rPr>
          <w:b/>
          <w:bCs/>
        </w:rPr>
        <w:t>En</w:t>
      </w:r>
      <w:proofErr w:type="spellEnd"/>
      <w:r w:rsidRPr="004F3E99">
        <w:rPr>
          <w:b/>
          <w:bCs/>
        </w:rPr>
        <w:t>:</w:t>
      </w:r>
      <w:r w:rsidRPr="004F3E99">
        <w:t xml:space="preserve"> </w:t>
      </w:r>
      <w:r>
        <w:t>4</w:t>
      </w:r>
      <w:r w:rsidRPr="004F3E99">
        <w:t>/</w:t>
      </w:r>
      <w:r>
        <w:t>+2</w:t>
      </w:r>
      <w:r w:rsidRPr="004F3E99">
        <w:t xml:space="preserve"> </w:t>
      </w:r>
      <w:r w:rsidRPr="004F3E99">
        <w:rPr>
          <w:b/>
          <w:bCs/>
        </w:rPr>
        <w:t>St:</w:t>
      </w:r>
      <w:r w:rsidRPr="004F3E99">
        <w:t xml:space="preserve"> </w:t>
      </w:r>
      <w:r>
        <w:t>4</w:t>
      </w:r>
      <w:r w:rsidRPr="004F3E99">
        <w:t>/</w:t>
      </w:r>
      <w:r>
        <w:t>+0</w:t>
      </w:r>
      <w:r w:rsidRPr="004F3E99">
        <w:t xml:space="preserve"> </w:t>
      </w:r>
    </w:p>
    <w:p w14:paraId="1FA06C16" w14:textId="4DDFF01C" w:rsidR="00303B83" w:rsidRDefault="00303B83" w:rsidP="00303B83">
      <w:pPr>
        <w:pStyle w:val="Encounter"/>
        <w:keepNext/>
        <w:keepLines/>
      </w:pPr>
      <w:r w:rsidRPr="004F3E99">
        <w:rPr>
          <w:b/>
          <w:bCs/>
        </w:rPr>
        <w:t>Mv:</w:t>
      </w:r>
      <w:r w:rsidRPr="004F3E99">
        <w:t xml:space="preserve"> </w:t>
      </w:r>
      <w:r>
        <w:t>4</w:t>
      </w:r>
      <w:r w:rsidRPr="004F3E99">
        <w:t xml:space="preserve"> </w:t>
      </w:r>
      <w:r w:rsidRPr="004F3E99">
        <w:rPr>
          <w:b/>
          <w:bCs/>
        </w:rPr>
        <w:t>Traits:</w:t>
      </w:r>
      <w:r w:rsidRPr="004F3E99">
        <w:t xml:space="preserve"> </w:t>
      </w:r>
      <w:r>
        <w:t>Structural 5</w:t>
      </w:r>
    </w:p>
    <w:p w14:paraId="685F4A74" w14:textId="6FED0462" w:rsidR="00303B83" w:rsidRPr="004F3E99" w:rsidRDefault="00303B83" w:rsidP="00303B83">
      <w:pPr>
        <w:pStyle w:val="Encounter"/>
        <w:keepNext/>
        <w:keepLines/>
      </w:pPr>
      <w:r>
        <w:t xml:space="preserve">MD1: 14/4 </w:t>
      </w:r>
      <w:r>
        <w:tab/>
        <w:t xml:space="preserve">MD2:14/4 </w:t>
      </w:r>
    </w:p>
    <w:p w14:paraId="7E05CD7E" w14:textId="265BF794" w:rsidR="00303B83" w:rsidRPr="0052075A" w:rsidRDefault="00303B83" w:rsidP="00410C30">
      <w:pPr>
        <w:pStyle w:val="EncounterWeapons"/>
        <w:keepNext/>
        <w:keepLines/>
        <w:rPr>
          <w:b w:val="0"/>
          <w:bCs w:val="0"/>
        </w:rPr>
      </w:pPr>
      <w:r w:rsidRPr="004F3E99">
        <w:t>H2H:</w:t>
      </w:r>
      <w:r w:rsidRPr="0052075A">
        <w:rPr>
          <w:b w:val="0"/>
          <w:bCs w:val="0"/>
        </w:rPr>
        <w:t xml:space="preserve"> </w:t>
      </w:r>
      <w:r>
        <w:rPr>
          <w:b w:val="0"/>
          <w:bCs w:val="0"/>
        </w:rPr>
        <w:t>Laser cutter</w:t>
      </w:r>
      <w:r w:rsidRPr="0052075A">
        <w:rPr>
          <w:b w:val="0"/>
          <w:bCs w:val="0"/>
        </w:rPr>
        <w:t xml:space="preserve">, 1 </w:t>
      </w:r>
      <w:proofErr w:type="spellStart"/>
      <w:r w:rsidRPr="0052075A">
        <w:rPr>
          <w:b w:val="0"/>
          <w:bCs w:val="0"/>
        </w:rPr>
        <w:t>Att</w:t>
      </w:r>
      <w:proofErr w:type="spellEnd"/>
      <w:r w:rsidRPr="0052075A">
        <w:rPr>
          <w:b w:val="0"/>
          <w:bCs w:val="0"/>
        </w:rPr>
        <w:t xml:space="preserve"> @ +</w:t>
      </w:r>
      <w:r>
        <w:rPr>
          <w:b w:val="0"/>
          <w:bCs w:val="0"/>
        </w:rPr>
        <w:t>4</w:t>
      </w:r>
      <w:r w:rsidRPr="0052075A">
        <w:rPr>
          <w:b w:val="0"/>
          <w:bCs w:val="0"/>
        </w:rPr>
        <w:t xml:space="preserve"> SV1d</w:t>
      </w:r>
      <w:r>
        <w:rPr>
          <w:b w:val="0"/>
          <w:bCs w:val="0"/>
        </w:rPr>
        <w:t>10</w:t>
      </w:r>
    </w:p>
    <w:p w14:paraId="51E77C62" w14:textId="7719E538" w:rsidR="007A3818" w:rsidRDefault="007A3818" w:rsidP="00471837">
      <w:r>
        <w:t>The drones will have to be examined to confirm they are non-Vira</w:t>
      </w:r>
      <w:r w:rsidR="0034405A">
        <w:t>i, so the control centre circuitry of at least one should be left intact (explosions not good!)</w:t>
      </w:r>
      <w:r>
        <w:t>…</w:t>
      </w:r>
    </w:p>
    <w:p w14:paraId="0B79D13F" w14:textId="77777777" w:rsidR="00FF10ED" w:rsidRPr="004C57F6" w:rsidRDefault="00FF10ED" w:rsidP="00C71AC3"/>
    <w:p w14:paraId="1714C8B4" w14:textId="477306E4" w:rsidR="00D87A55" w:rsidRPr="00C71AC3" w:rsidRDefault="008F2518" w:rsidP="008F2518">
      <w:pPr>
        <w:pStyle w:val="Heading1"/>
      </w:pPr>
      <w:bookmarkStart w:id="49" w:name="_Toc65867126"/>
      <w:r>
        <w:lastRenderedPageBreak/>
        <w:t>Episode 3: 1326/PHC901</w:t>
      </w:r>
      <w:bookmarkEnd w:id="49"/>
    </w:p>
    <w:p w14:paraId="00D9F958" w14:textId="64D06E35" w:rsidR="00C71AC3" w:rsidRDefault="008F2518" w:rsidP="009906D1">
      <w:r>
        <w:t xml:space="preserve">After </w:t>
      </w:r>
      <w:proofErr w:type="spellStart"/>
      <w:r>
        <w:t>Rown</w:t>
      </w:r>
      <w:proofErr w:type="spellEnd"/>
      <w:r>
        <w:t>, the next logical choice is 1326/PHC901, a newly-discovered system just inside Concord space and not yet settled.</w:t>
      </w:r>
    </w:p>
    <w:p w14:paraId="2B20D985" w14:textId="26459D3B" w:rsidR="008F2518" w:rsidRDefault="008F2518" w:rsidP="009906D1"/>
    <w:p w14:paraId="3EA1E32C" w14:textId="419B150D" w:rsidR="008F2518" w:rsidRDefault="008F2518" w:rsidP="008F2518">
      <w:pPr>
        <w:pStyle w:val="Heading2"/>
      </w:pPr>
      <w:bookmarkStart w:id="50" w:name="_Toc65867127"/>
      <w:r>
        <w:t>PHC901 System Overview</w:t>
      </w:r>
      <w:bookmarkEnd w:id="50"/>
    </w:p>
    <w:p w14:paraId="6F47FC63" w14:textId="17303AD3" w:rsidR="0020763F" w:rsidRDefault="0020763F" w:rsidP="00882CD4">
      <w:pPr>
        <w:pStyle w:val="SystemDefT"/>
      </w:pPr>
      <w:r>
        <w:t xml:space="preserve">System: </w:t>
      </w:r>
      <w:r w:rsidR="00F06F7C">
        <w:t>1326/</w:t>
      </w:r>
      <w:r>
        <w:t>PHC901</w:t>
      </w:r>
    </w:p>
    <w:p w14:paraId="6394DD95" w14:textId="6CB823F2" w:rsidR="008F2518" w:rsidRPr="001462AD" w:rsidRDefault="008F2518" w:rsidP="00882CD4">
      <w:pPr>
        <w:pStyle w:val="SystemDefH"/>
      </w:pPr>
      <w:r w:rsidRPr="001462AD">
        <w:t>Star</w:t>
      </w:r>
      <w:r>
        <w:t xml:space="preserve"> (Primary)</w:t>
      </w:r>
      <w:r w:rsidRPr="001462AD">
        <w:t>:</w:t>
      </w:r>
      <w:r>
        <w:tab/>
        <w:t>PHC901-1</w:t>
      </w:r>
      <w:r w:rsidRPr="001462AD">
        <w:t xml:space="preserve">, </w:t>
      </w:r>
      <w:r>
        <w:t>K7IV Orange Subgiant</w:t>
      </w:r>
    </w:p>
    <w:p w14:paraId="61058BB9" w14:textId="004A7B6D" w:rsidR="008F2518" w:rsidRPr="00D87A55" w:rsidRDefault="008F2518" w:rsidP="007A3C01">
      <w:pPr>
        <w:pStyle w:val="SystemDefPlanetG"/>
      </w:pPr>
      <w:r>
        <w:t>Radius 2.59, mass 1.11, Temp 3800K, Luminosity 1.26</w:t>
      </w:r>
    </w:p>
    <w:p w14:paraId="1D948495" w14:textId="71CC48BD" w:rsidR="008F2518" w:rsidRPr="001462AD" w:rsidRDefault="008F2518" w:rsidP="00882CD4">
      <w:pPr>
        <w:pStyle w:val="SystemDefH"/>
      </w:pPr>
      <w:r w:rsidRPr="001462AD">
        <w:t>Star</w:t>
      </w:r>
      <w:r>
        <w:t xml:space="preserve"> (Secondary)</w:t>
      </w:r>
      <w:r w:rsidRPr="001462AD">
        <w:t>:</w:t>
      </w:r>
      <w:r>
        <w:t xml:space="preserve"> PHC901-2</w:t>
      </w:r>
      <w:r w:rsidRPr="001462AD">
        <w:t xml:space="preserve">, </w:t>
      </w:r>
      <w:r>
        <w:t>M5V Red Dwarf</w:t>
      </w:r>
    </w:p>
    <w:p w14:paraId="65AEFFF3" w14:textId="5CFDD4FE" w:rsidR="008F2518" w:rsidRPr="00D87A55" w:rsidRDefault="008F2518" w:rsidP="007A3C01">
      <w:pPr>
        <w:pStyle w:val="SystemDefPlanetG"/>
      </w:pPr>
      <w:r>
        <w:t>Orbit:0.28SAU; Radius 0.38, mass 0.25, Temp 2600K, Luminosity 0.01</w:t>
      </w:r>
    </w:p>
    <w:p w14:paraId="2B591F4B" w14:textId="7925B18B" w:rsidR="00D72831" w:rsidRDefault="00D72831" w:rsidP="00D72831">
      <w:pPr>
        <w:pStyle w:val="SystemDefGate"/>
      </w:pPr>
      <w:r>
        <w:t>Gate Location:</w:t>
      </w:r>
      <w:r>
        <w:tab/>
        <w:t>Lat, Long, 1</w:t>
      </w:r>
    </w:p>
    <w:p w14:paraId="2CCE15F2" w14:textId="64822AB1" w:rsidR="008F2518" w:rsidRDefault="008F2518" w:rsidP="008F2518">
      <w:pPr>
        <w:pStyle w:val="SystemDefGate"/>
      </w:pPr>
      <w:r>
        <w:t>Gate Time:</w:t>
      </w:r>
      <w:r>
        <w:tab/>
        <w:t>31 hours</w:t>
      </w:r>
    </w:p>
    <w:p w14:paraId="792CA14E" w14:textId="3F81BE9B" w:rsidR="008F2518" w:rsidRPr="001462AD" w:rsidRDefault="008F2518" w:rsidP="008F2518">
      <w:pPr>
        <w:pStyle w:val="SystemDefGate"/>
      </w:pPr>
      <w:r w:rsidRPr="001462AD">
        <w:t xml:space="preserve">Gate Horizon: </w:t>
      </w:r>
      <w:r>
        <w:tab/>
        <w:t>12.9</w:t>
      </w:r>
      <w:r w:rsidRPr="001462AD">
        <w:t>SAU</w:t>
      </w:r>
      <w:r w:rsidR="0020763F">
        <w:t>, -76</w:t>
      </w:r>
    </w:p>
    <w:p w14:paraId="4035169C" w14:textId="75A2EF75" w:rsidR="008F2518" w:rsidRDefault="008F2518" w:rsidP="008F2518">
      <w:pPr>
        <w:pStyle w:val="SystemDefGate"/>
      </w:pPr>
      <w:proofErr w:type="spellStart"/>
      <w:r w:rsidRPr="001462AD">
        <w:t>Avg</w:t>
      </w:r>
      <w:proofErr w:type="spellEnd"/>
      <w:r w:rsidRPr="001462AD">
        <w:t xml:space="preserve"> </w:t>
      </w:r>
      <w:r>
        <w:t>g</w:t>
      </w:r>
      <w:r w:rsidRPr="001462AD">
        <w:t>ate-</w:t>
      </w:r>
      <w:r>
        <w:t>p</w:t>
      </w:r>
      <w:r w:rsidRPr="001462AD">
        <w:t>lanet:</w:t>
      </w:r>
      <w:r>
        <w:tab/>
        <w:t>0.95</w:t>
      </w:r>
      <w:r w:rsidRPr="001462AD">
        <w:t xml:space="preserve"> days (</w:t>
      </w:r>
      <w:r>
        <w:t>23.5</w:t>
      </w:r>
      <w:r w:rsidRPr="001462AD">
        <w:t>hrs)</w:t>
      </w:r>
    </w:p>
    <w:p w14:paraId="4FB14074" w14:textId="77777777" w:rsidR="008F2518" w:rsidRPr="001462AD" w:rsidRDefault="008F2518" w:rsidP="008F2518">
      <w:pPr>
        <w:pStyle w:val="SystemDefGate"/>
      </w:pPr>
      <w:r w:rsidRPr="001462AD">
        <w:t xml:space="preserve">Planets: </w:t>
      </w:r>
    </w:p>
    <w:p w14:paraId="5E027D8D" w14:textId="5871ED03" w:rsidR="008F2518" w:rsidRDefault="008F2518" w:rsidP="007A3C01">
      <w:pPr>
        <w:pStyle w:val="SystemDefPlanetG"/>
      </w:pPr>
      <w:r>
        <w:t>PHC901.1</w:t>
      </w:r>
      <w:r w:rsidRPr="001462AD">
        <w:t xml:space="preserve"> (</w:t>
      </w:r>
      <w:r w:rsidR="00E908DE">
        <w:t>Small Oceanic</w:t>
      </w:r>
      <w:r>
        <w:t>/Rocky; orbit: 0</w:t>
      </w:r>
      <w:r w:rsidRPr="001462AD">
        <w:t>.</w:t>
      </w:r>
      <w:r>
        <w:t>95</w:t>
      </w:r>
      <w:r w:rsidRPr="001462AD">
        <w:t xml:space="preserve"> SAU</w:t>
      </w:r>
      <w:r>
        <w:t>/0</w:t>
      </w:r>
      <w:r w:rsidRPr="001462AD">
        <w:t>.</w:t>
      </w:r>
      <w:r>
        <w:t>79</w:t>
      </w:r>
      <w:r w:rsidRPr="001462AD">
        <w:t xml:space="preserve"> </w:t>
      </w:r>
      <w:r>
        <w:t>SY;</w:t>
      </w:r>
      <w:r w:rsidRPr="001462AD">
        <w:t xml:space="preserve"> </w:t>
      </w:r>
      <w:r>
        <w:t xml:space="preserve">day:20h, size: 0.78APU/0.75g; Habitable: </w:t>
      </w:r>
      <w:proofErr w:type="spellStart"/>
      <w:r>
        <w:t>Hyd</w:t>
      </w:r>
      <w:proofErr w:type="spellEnd"/>
      <w:r>
        <w:t xml:space="preserve"> (72% water 11% ice), </w:t>
      </w:r>
      <w:proofErr w:type="spellStart"/>
      <w:r>
        <w:t>Atm</w:t>
      </w:r>
      <w:proofErr w:type="spellEnd"/>
      <w:r>
        <w:t>(Thin Toxic), Bio</w:t>
      </w:r>
      <w:r w:rsidR="00E908DE">
        <w:t>sphere</w:t>
      </w:r>
      <w:r>
        <w:t>(Prokaryotic microbes) notes(Ruins</w:t>
      </w:r>
      <w:r w:rsidRPr="001462AD">
        <w:t>)</w:t>
      </w:r>
    </w:p>
    <w:p w14:paraId="20977B24" w14:textId="7484B55A" w:rsidR="008F2518" w:rsidRDefault="00E908DE" w:rsidP="007A3C01">
      <w:pPr>
        <w:pStyle w:val="SystemDefPlanetW"/>
      </w:pPr>
      <w:r>
        <w:t>PHC901.</w:t>
      </w:r>
      <w:r w:rsidR="008F2518">
        <w:t xml:space="preserve">2 (Rocky; orbit: </w:t>
      </w:r>
      <w:r>
        <w:t>1</w:t>
      </w:r>
      <w:r w:rsidR="008F2518">
        <w:t>.</w:t>
      </w:r>
      <w:r>
        <w:t>66</w:t>
      </w:r>
      <w:r w:rsidR="008F2518">
        <w:t xml:space="preserve"> SAU/</w:t>
      </w:r>
      <w:r>
        <w:t>1</w:t>
      </w:r>
      <w:r w:rsidR="008F2518">
        <w:t>.</w:t>
      </w:r>
      <w:r w:rsidR="00FA31C0">
        <w:t>83</w:t>
      </w:r>
      <w:r w:rsidR="008F2518">
        <w:t xml:space="preserve">SY; day: </w:t>
      </w:r>
      <w:r w:rsidR="00FA31C0">
        <w:t>32</w:t>
      </w:r>
      <w:r w:rsidR="008F2518">
        <w:t xml:space="preserve">h; </w:t>
      </w:r>
      <w:r w:rsidR="008F2518">
        <w:br/>
        <w:t xml:space="preserve">size: </w:t>
      </w:r>
      <w:r w:rsidR="00FA31C0">
        <w:t>1</w:t>
      </w:r>
      <w:r w:rsidR="008F2518">
        <w:t>.</w:t>
      </w:r>
      <w:r w:rsidR="00FA31C0">
        <w:t>35</w:t>
      </w:r>
      <w:r w:rsidR="008F2518">
        <w:t>APU/</w:t>
      </w:r>
      <w:r w:rsidR="00FA31C0">
        <w:t>1</w:t>
      </w:r>
      <w:r w:rsidR="008F2518">
        <w:t>.</w:t>
      </w:r>
      <w:r w:rsidR="00FA31C0">
        <w:t>3</w:t>
      </w:r>
      <w:r w:rsidR="008F2518">
        <w:t>g</w:t>
      </w:r>
      <w:r w:rsidR="00FA31C0">
        <w:t>; 1 moon</w:t>
      </w:r>
      <w:r w:rsidR="008F2518">
        <w:t>)</w:t>
      </w:r>
    </w:p>
    <w:p w14:paraId="563953C2" w14:textId="6E446A19" w:rsidR="008F2518" w:rsidRDefault="00E908DE" w:rsidP="007A3C01">
      <w:pPr>
        <w:pStyle w:val="SystemDefPlanetG"/>
      </w:pPr>
      <w:r>
        <w:t>PHC901.3</w:t>
      </w:r>
      <w:r w:rsidR="008F2518">
        <w:t xml:space="preserve"> (</w:t>
      </w:r>
      <w:r w:rsidR="00FA31C0">
        <w:t>Rocky</w:t>
      </w:r>
      <w:r w:rsidR="008F2518">
        <w:t xml:space="preserve">, orbit </w:t>
      </w:r>
      <w:r w:rsidR="00FA31C0">
        <w:t>2</w:t>
      </w:r>
      <w:r w:rsidR="008F2518">
        <w:t>.</w:t>
      </w:r>
      <w:r w:rsidR="00FA31C0">
        <w:t>6</w:t>
      </w:r>
      <w:r w:rsidR="008F2518">
        <w:t xml:space="preserve"> SAU/</w:t>
      </w:r>
      <w:r w:rsidR="00FA31C0">
        <w:t>3</w:t>
      </w:r>
      <w:r w:rsidR="008F2518">
        <w:t>.</w:t>
      </w:r>
      <w:r w:rsidR="00FA31C0">
        <w:t>6</w:t>
      </w:r>
      <w:r w:rsidR="008F2518">
        <w:t xml:space="preserve"> SY; day: </w:t>
      </w:r>
      <w:r w:rsidR="00FA31C0">
        <w:t>12</w:t>
      </w:r>
      <w:r w:rsidR="008F2518">
        <w:t xml:space="preserve">h; size: </w:t>
      </w:r>
      <w:r w:rsidR="00FA31C0">
        <w:t>0.6</w:t>
      </w:r>
      <w:r w:rsidR="008F2518">
        <w:t>×APU/</w:t>
      </w:r>
      <w:r w:rsidR="00FA31C0">
        <w:t>0</w:t>
      </w:r>
      <w:r w:rsidR="008F2518">
        <w:t>.</w:t>
      </w:r>
      <w:r w:rsidR="00FA31C0">
        <w:t>66</w:t>
      </w:r>
      <w:r w:rsidR="008F2518">
        <w:t>g</w:t>
      </w:r>
      <w:r w:rsidR="00FA31C0">
        <w:t>; notes(Heavy Volcanism)</w:t>
      </w:r>
      <w:r w:rsidR="008F2518">
        <w:t xml:space="preserve">) </w:t>
      </w:r>
    </w:p>
    <w:p w14:paraId="704F2E70" w14:textId="719592FB" w:rsidR="008F2518" w:rsidRDefault="00FA31C0" w:rsidP="007A3C01">
      <w:pPr>
        <w:pStyle w:val="SystemDefPlanetW"/>
      </w:pPr>
      <w:r>
        <w:t>P</w:t>
      </w:r>
      <w:r w:rsidR="00E908DE">
        <w:t>HC901.</w:t>
      </w:r>
      <w:r>
        <w:t>4</w:t>
      </w:r>
      <w:r w:rsidR="008F2518">
        <w:t xml:space="preserve"> (</w:t>
      </w:r>
      <w:r>
        <w:t>Rocky</w:t>
      </w:r>
      <w:r w:rsidR="008F2518">
        <w:t xml:space="preserve">, orbit: </w:t>
      </w:r>
      <w:r>
        <w:t>3</w:t>
      </w:r>
      <w:r w:rsidR="008F2518">
        <w:t>.</w:t>
      </w:r>
      <w:r>
        <w:t>8</w:t>
      </w:r>
      <w:r w:rsidR="008F2518">
        <w:t>SAU/6.</w:t>
      </w:r>
      <w:r>
        <w:t>3</w:t>
      </w:r>
      <w:r w:rsidR="008F2518">
        <w:t xml:space="preserve"> SY ; day: 46h,  size: </w:t>
      </w:r>
      <w:r>
        <w:t>0.9</w:t>
      </w:r>
      <w:r w:rsidR="008F2518">
        <w:t>APU/0.</w:t>
      </w:r>
      <w:r>
        <w:t>87</w:t>
      </w:r>
      <w:r w:rsidR="008F2518">
        <w:t xml:space="preserve">g; </w:t>
      </w:r>
      <w:r>
        <w:t>3</w:t>
      </w:r>
      <w:r w:rsidR="008F2518">
        <w:t xml:space="preserve"> moonlets)</w:t>
      </w:r>
    </w:p>
    <w:p w14:paraId="6DE6C698" w14:textId="270149DA" w:rsidR="00E908DE" w:rsidRDefault="00E908DE" w:rsidP="007A3C01">
      <w:pPr>
        <w:pStyle w:val="SystemDefPlanetG"/>
      </w:pPr>
      <w:r>
        <w:t>PHC901.</w:t>
      </w:r>
      <w:r w:rsidR="00FA31C0">
        <w:t>5</w:t>
      </w:r>
      <w:r>
        <w:t xml:space="preserve"> (Asteroid Belt, orbit: </w:t>
      </w:r>
      <w:r w:rsidR="00FA31C0">
        <w:t>11</w:t>
      </w:r>
      <w:r>
        <w:t>.</w:t>
      </w:r>
      <w:r w:rsidR="00FA31C0">
        <w:t>3</w:t>
      </w:r>
      <w:r>
        <w:t>SAU/</w:t>
      </w:r>
      <w:r w:rsidR="00FA31C0">
        <w:t>36</w:t>
      </w:r>
      <w:r>
        <w:t>.</w:t>
      </w:r>
      <w:r w:rsidR="00FA31C0">
        <w:t>7</w:t>
      </w:r>
      <w:r>
        <w:t xml:space="preserve"> SY)</w:t>
      </w:r>
    </w:p>
    <w:p w14:paraId="28B56D49" w14:textId="5990CE79" w:rsidR="008F2518" w:rsidRDefault="00185C90" w:rsidP="00185C90">
      <w:pPr>
        <w:pStyle w:val="Heading1"/>
      </w:pPr>
      <w:bookmarkStart w:id="51" w:name="_Toc65867128"/>
      <w:r>
        <w:lastRenderedPageBreak/>
        <w:t>Episode 4: System 496</w:t>
      </w:r>
      <w:bookmarkEnd w:id="51"/>
    </w:p>
    <w:p w14:paraId="57ADB913" w14:textId="77777777" w:rsidR="008F2518" w:rsidRPr="009906D1" w:rsidRDefault="008F2518" w:rsidP="009906D1"/>
    <w:p w14:paraId="4ADFAD76" w14:textId="64F297BB" w:rsidR="00185C90" w:rsidRPr="00472B62" w:rsidRDefault="00472B62" w:rsidP="00882CD4">
      <w:pPr>
        <w:pStyle w:val="SystemDefT"/>
      </w:pPr>
      <w:r w:rsidRPr="00472B62">
        <w:t xml:space="preserve">System: System </w:t>
      </w:r>
      <w:r w:rsidR="00185C90" w:rsidRPr="00472B62">
        <w:t>496</w:t>
      </w:r>
    </w:p>
    <w:p w14:paraId="020E6981" w14:textId="4854BC29" w:rsidR="00185C90" w:rsidRPr="001462AD" w:rsidRDefault="00185C90" w:rsidP="00882CD4">
      <w:pPr>
        <w:pStyle w:val="SystemDefH"/>
      </w:pPr>
      <w:r w:rsidRPr="001462AD">
        <w:t>Star:</w:t>
      </w:r>
      <w:r>
        <w:tab/>
        <w:t>1109/PHC496</w:t>
      </w:r>
      <w:r w:rsidRPr="001462AD">
        <w:t xml:space="preserve">, </w:t>
      </w:r>
      <w:r>
        <w:t>M</w:t>
      </w:r>
      <w:r w:rsidR="00B23142">
        <w:t>1</w:t>
      </w:r>
      <w:r>
        <w:t>V Red Dwarf</w:t>
      </w:r>
    </w:p>
    <w:p w14:paraId="7DF220F9" w14:textId="50881872" w:rsidR="00185C90" w:rsidRPr="00D87A55" w:rsidRDefault="00185C90" w:rsidP="007A3C01">
      <w:pPr>
        <w:pStyle w:val="SystemDefPlanetG"/>
      </w:pPr>
      <w:r>
        <w:t>Radius .</w:t>
      </w:r>
      <w:r w:rsidR="00B23142">
        <w:t>3</w:t>
      </w:r>
      <w:r>
        <w:t>4, mass .</w:t>
      </w:r>
      <w:r w:rsidR="00B23142">
        <w:t>18</w:t>
      </w:r>
      <w:r>
        <w:t>, Temp 3</w:t>
      </w:r>
      <w:r w:rsidR="00B23142">
        <w:t>3</w:t>
      </w:r>
      <w:r>
        <w:t>00K, Luminosity 0.01</w:t>
      </w:r>
    </w:p>
    <w:p w14:paraId="361926CB" w14:textId="4BB529DA" w:rsidR="00D72831" w:rsidRDefault="00D72831" w:rsidP="00D72831">
      <w:pPr>
        <w:pStyle w:val="SystemDefGate"/>
      </w:pPr>
      <w:r>
        <w:t>Gate Location:</w:t>
      </w:r>
      <w:r>
        <w:tab/>
        <w:t>Lat, Long, 1</w:t>
      </w:r>
    </w:p>
    <w:p w14:paraId="4CE7E99E" w14:textId="008CE40E" w:rsidR="00185C90" w:rsidRDefault="00185C90" w:rsidP="00185C90">
      <w:pPr>
        <w:pStyle w:val="SystemDefGate"/>
      </w:pPr>
      <w:r>
        <w:t>Gate Time:</w:t>
      </w:r>
      <w:r>
        <w:tab/>
      </w:r>
      <w:r w:rsidR="00B23142">
        <w:t>4</w:t>
      </w:r>
      <w:r>
        <w:t xml:space="preserve"> hours</w:t>
      </w:r>
    </w:p>
    <w:p w14:paraId="77FA3839" w14:textId="6F85EFE9" w:rsidR="00185C90" w:rsidRPr="001462AD" w:rsidRDefault="00185C90" w:rsidP="00185C90">
      <w:pPr>
        <w:pStyle w:val="SystemDefGate"/>
      </w:pPr>
      <w:r w:rsidRPr="001462AD">
        <w:t xml:space="preserve">Gate Horizon: </w:t>
      </w:r>
      <w:r>
        <w:tab/>
        <w:t>4.4</w:t>
      </w:r>
      <w:r w:rsidRPr="001462AD">
        <w:t>SAU</w:t>
      </w:r>
      <w:r w:rsidR="00A467E5">
        <w:t xml:space="preserve"> (Guard Drones, Spikes)</w:t>
      </w:r>
    </w:p>
    <w:p w14:paraId="554BDD24" w14:textId="77777777" w:rsidR="00185C90" w:rsidRDefault="00185C90" w:rsidP="00185C90">
      <w:pPr>
        <w:pStyle w:val="SystemDefGate"/>
      </w:pPr>
      <w:proofErr w:type="spellStart"/>
      <w:r w:rsidRPr="001462AD">
        <w:t>Avg</w:t>
      </w:r>
      <w:proofErr w:type="spellEnd"/>
      <w:r w:rsidRPr="001462AD">
        <w:t xml:space="preserve"> </w:t>
      </w:r>
      <w:r>
        <w:t>g</w:t>
      </w:r>
      <w:r w:rsidRPr="001462AD">
        <w:t>ate-</w:t>
      </w:r>
      <w:r>
        <w:t>p</w:t>
      </w:r>
      <w:r w:rsidRPr="001462AD">
        <w:t>lanet:</w:t>
      </w:r>
      <w:r>
        <w:tab/>
        <w:t>0.5</w:t>
      </w:r>
      <w:r w:rsidRPr="001462AD">
        <w:t xml:space="preserve"> days (</w:t>
      </w:r>
      <w:r>
        <w:t>11</w:t>
      </w:r>
      <w:r w:rsidRPr="001462AD">
        <w:t>.</w:t>
      </w:r>
      <w:r>
        <w:t>7</w:t>
      </w:r>
      <w:r w:rsidRPr="001462AD">
        <w:t>hrs)</w:t>
      </w:r>
    </w:p>
    <w:p w14:paraId="5A6F806C" w14:textId="69422BAC" w:rsidR="00185C90" w:rsidRPr="001462AD" w:rsidRDefault="00185C90" w:rsidP="00185C90">
      <w:pPr>
        <w:pStyle w:val="SystemDefGate"/>
      </w:pPr>
      <w:r w:rsidRPr="001462AD">
        <w:t>Planets</w:t>
      </w:r>
      <w:r w:rsidR="00B23142">
        <w:t xml:space="preserve"> [all C]</w:t>
      </w:r>
      <w:r w:rsidRPr="001462AD">
        <w:t xml:space="preserve">: </w:t>
      </w:r>
    </w:p>
    <w:p w14:paraId="029EA0FB" w14:textId="2306A316" w:rsidR="00185C90" w:rsidRDefault="00B23142" w:rsidP="007A3C01">
      <w:pPr>
        <w:pStyle w:val="SystemDefPlanetG"/>
      </w:pPr>
      <w:r>
        <w:rPr>
          <w:i/>
          <w:iCs/>
        </w:rPr>
        <w:t xml:space="preserve">496.1 </w:t>
      </w:r>
      <w:r w:rsidR="00185C90" w:rsidRPr="001462AD">
        <w:t>(</w:t>
      </w:r>
      <w:r w:rsidR="00185C90">
        <w:t>Rocky; orbit: 0</w:t>
      </w:r>
      <w:r w:rsidR="00185C90" w:rsidRPr="001462AD">
        <w:t>.</w:t>
      </w:r>
      <w:r w:rsidR="00185C90">
        <w:t>1</w:t>
      </w:r>
      <w:r>
        <w:t>6</w:t>
      </w:r>
      <w:r w:rsidR="00185C90" w:rsidRPr="001462AD">
        <w:t xml:space="preserve"> SAU</w:t>
      </w:r>
      <w:r w:rsidR="00185C90">
        <w:t>/0</w:t>
      </w:r>
      <w:r w:rsidR="00185C90" w:rsidRPr="001462AD">
        <w:t>.</w:t>
      </w:r>
      <w:r>
        <w:t>15</w:t>
      </w:r>
      <w:r w:rsidR="00185C90" w:rsidRPr="001462AD">
        <w:t xml:space="preserve"> </w:t>
      </w:r>
      <w:r w:rsidR="00185C90">
        <w:t>SY;</w:t>
      </w:r>
      <w:r w:rsidR="00185C90" w:rsidRPr="001462AD">
        <w:t xml:space="preserve"> </w:t>
      </w:r>
      <w:r w:rsidR="00185C90">
        <w:t>day:</w:t>
      </w:r>
      <w:r>
        <w:t>360h</w:t>
      </w:r>
      <w:r w:rsidR="00185C90">
        <w:t xml:space="preserve">, size: </w:t>
      </w:r>
      <w:r>
        <w:t>1</w:t>
      </w:r>
      <w:r w:rsidR="00185C90">
        <w:t>.4APU/</w:t>
      </w:r>
      <w:r>
        <w:t>1</w:t>
      </w:r>
      <w:r w:rsidR="00185C90">
        <w:t>.</w:t>
      </w:r>
      <w:r>
        <w:t>35</w:t>
      </w:r>
      <w:r w:rsidR="00185C90">
        <w:t>g; notes(</w:t>
      </w:r>
      <w:r>
        <w:t>rings</w:t>
      </w:r>
      <w:r w:rsidR="00185C90" w:rsidRPr="001462AD">
        <w:t>)</w:t>
      </w:r>
      <w:r w:rsidR="00185C90">
        <w:t>)</w:t>
      </w:r>
    </w:p>
    <w:p w14:paraId="1A926652" w14:textId="1D50627E" w:rsidR="00185C90" w:rsidRDefault="00B23142" w:rsidP="007A3C01">
      <w:pPr>
        <w:pStyle w:val="SystemDefPlanetW"/>
      </w:pPr>
      <w:r>
        <w:t xml:space="preserve">496.2 </w:t>
      </w:r>
      <w:r w:rsidR="00185C90">
        <w:t xml:space="preserve"> (Rocky; orbit: 0.</w:t>
      </w:r>
      <w:r>
        <w:t>25</w:t>
      </w:r>
      <w:r w:rsidR="00185C90">
        <w:t xml:space="preserve"> SAU/0.</w:t>
      </w:r>
      <w:r>
        <w:t>28</w:t>
      </w:r>
      <w:r w:rsidR="00185C90">
        <w:t xml:space="preserve">SY; day: </w:t>
      </w:r>
      <w:r>
        <w:t>36</w:t>
      </w:r>
      <w:r w:rsidR="00185C90">
        <w:t xml:space="preserve">h; </w:t>
      </w:r>
      <w:r w:rsidR="00185C90">
        <w:br/>
        <w:t>size: .6</w:t>
      </w:r>
      <w:r>
        <w:t>2</w:t>
      </w:r>
      <w:r w:rsidR="00185C90">
        <w:t>APU/0.</w:t>
      </w:r>
      <w:r>
        <w:t>64</w:t>
      </w:r>
      <w:r w:rsidR="00185C90">
        <w:t>g</w:t>
      </w:r>
      <w:r>
        <w:t>; notes(EM storms; crashed 3</w:t>
      </w:r>
      <w:r w:rsidRPr="00B23142">
        <w:rPr>
          <w:vertAlign w:val="superscript"/>
        </w:rPr>
        <w:t>rd</w:t>
      </w:r>
      <w:r>
        <w:t xml:space="preserve"> Age vessel</w:t>
      </w:r>
      <w:r w:rsidR="00185C90">
        <w:t>)</w:t>
      </w:r>
      <w:r>
        <w:t>)</w:t>
      </w:r>
    </w:p>
    <w:p w14:paraId="7D6C26EA" w14:textId="3A791CB6" w:rsidR="00185C90" w:rsidRDefault="00B23142" w:rsidP="007A3C01">
      <w:pPr>
        <w:pStyle w:val="SystemDefPlanetG"/>
      </w:pPr>
      <w:r>
        <w:rPr>
          <w:i/>
          <w:iCs/>
        </w:rPr>
        <w:t xml:space="preserve">496.3 </w:t>
      </w:r>
      <w:r w:rsidR="00185C90">
        <w:t xml:space="preserve"> (</w:t>
      </w:r>
      <w:r>
        <w:t xml:space="preserve">Rocky; orbit: 0.3 SAU/0.39SY; day: 16h; </w:t>
      </w:r>
      <w:r>
        <w:br/>
        <w:t>size: 1.17APU/1.13g; notes(crashed Xon vessel))</w:t>
      </w:r>
    </w:p>
    <w:p w14:paraId="391DC8A8" w14:textId="52565DFE" w:rsidR="00185C90" w:rsidRDefault="00B23142" w:rsidP="007A3C01">
      <w:pPr>
        <w:pStyle w:val="SystemDefPlanetW"/>
      </w:pPr>
      <w:r>
        <w:t xml:space="preserve">496.4 </w:t>
      </w:r>
      <w:r w:rsidR="00185C90">
        <w:t xml:space="preserve"> (</w:t>
      </w:r>
      <w:r>
        <w:t>Rock</w:t>
      </w:r>
      <w:r w:rsidR="00185C90">
        <w:t>, orbit 0.</w:t>
      </w:r>
      <w:r w:rsidR="00A467E5">
        <w:t>48</w:t>
      </w:r>
      <w:r w:rsidR="00185C90">
        <w:t xml:space="preserve"> SAU/</w:t>
      </w:r>
      <w:r w:rsidR="00A467E5">
        <w:t>0</w:t>
      </w:r>
      <w:r w:rsidR="00185C90">
        <w:t>.</w:t>
      </w:r>
      <w:r w:rsidR="00A467E5">
        <w:t>78</w:t>
      </w:r>
      <w:r w:rsidR="00185C90">
        <w:t xml:space="preserve"> SY; day: </w:t>
      </w:r>
      <w:r w:rsidR="00A467E5">
        <w:t>21</w:t>
      </w:r>
      <w:r w:rsidR="00185C90">
        <w:t xml:space="preserve">h; size: </w:t>
      </w:r>
      <w:r w:rsidR="00A467E5">
        <w:t>0.69</w:t>
      </w:r>
      <w:r w:rsidR="00185C90">
        <w:t>×APU/</w:t>
      </w:r>
      <w:r w:rsidR="00A467E5">
        <w:t>0.73</w:t>
      </w:r>
      <w:r w:rsidR="00185C90">
        <w:t xml:space="preserve">g; </w:t>
      </w:r>
      <w:r>
        <w:t>5</w:t>
      </w:r>
      <w:r w:rsidR="00185C90">
        <w:t xml:space="preserve"> moon</w:t>
      </w:r>
      <w:r>
        <w:t>let</w:t>
      </w:r>
      <w:r w:rsidR="00185C90">
        <w:t>s</w:t>
      </w:r>
      <w:r>
        <w:t>;</w:t>
      </w:r>
      <w:r w:rsidR="00A467E5">
        <w:br/>
        <w:t xml:space="preserve">Orbital 1: </w:t>
      </w:r>
      <w:proofErr w:type="spellStart"/>
      <w:r w:rsidR="00A467E5">
        <w:t>Minestage</w:t>
      </w:r>
      <w:proofErr w:type="spellEnd"/>
      <w:r w:rsidR="00A467E5">
        <w:t xml:space="preserve"> S496 [C]</w:t>
      </w:r>
      <w:r w:rsidR="00A467E5" w:rsidRPr="006759E1">
        <w:t>, Tech(</w:t>
      </w:r>
      <w:r w:rsidR="00A467E5">
        <w:t>I</w:t>
      </w:r>
      <w:r w:rsidR="00A467E5" w:rsidRPr="006759E1">
        <w:t>), pop(</w:t>
      </w:r>
      <w:r w:rsidR="00A467E5">
        <w:t>15.2 Dr100</w:t>
      </w:r>
      <w:r w:rsidR="00A467E5" w:rsidRPr="006759E1">
        <w:t xml:space="preserve">)); </w:t>
      </w:r>
      <w:r w:rsidR="00A467E5">
        <w:br/>
        <w:t>Orbital 2: Processing S496 [C]</w:t>
      </w:r>
      <w:r w:rsidR="00A467E5" w:rsidRPr="006759E1">
        <w:t>, Tech(</w:t>
      </w:r>
      <w:r w:rsidR="00A467E5">
        <w:t>I</w:t>
      </w:r>
      <w:r w:rsidR="00A467E5" w:rsidRPr="006759E1">
        <w:t>), pop(</w:t>
      </w:r>
      <w:r w:rsidR="00A467E5">
        <w:t>2.2 Dr100</w:t>
      </w:r>
      <w:r w:rsidR="00A467E5" w:rsidRPr="006759E1">
        <w:t xml:space="preserve">)); </w:t>
      </w:r>
      <w:r w:rsidR="00A467E5">
        <w:br/>
        <w:t>Orbital 3: Shipping Hub S496 [C]</w:t>
      </w:r>
      <w:r w:rsidR="00A467E5" w:rsidRPr="006759E1">
        <w:t>, Tech(</w:t>
      </w:r>
      <w:r w:rsidR="00A467E5">
        <w:t>I</w:t>
      </w:r>
      <w:r w:rsidR="00A467E5" w:rsidRPr="006759E1">
        <w:t>), pop(</w:t>
      </w:r>
      <w:r w:rsidR="00A467E5">
        <w:t>15.1 Dr100</w:t>
      </w:r>
      <w:r w:rsidR="00A467E5" w:rsidRPr="006759E1">
        <w:t>)</w:t>
      </w:r>
      <w:r w:rsidR="00A467E5">
        <w:t xml:space="preserve"> </w:t>
      </w:r>
      <w:r w:rsidR="00A467E5" w:rsidRPr="006759E1">
        <w:t>)</w:t>
      </w:r>
      <w:r>
        <w:br/>
      </w:r>
      <w:r w:rsidR="00185C90">
        <w:t xml:space="preserve">) </w:t>
      </w:r>
      <w:r w:rsidR="00A467E5">
        <w:tab/>
      </w:r>
    </w:p>
    <w:p w14:paraId="46A7B35E" w14:textId="309265EA" w:rsidR="00185C90" w:rsidRDefault="00B23142" w:rsidP="007A3C01">
      <w:pPr>
        <w:pStyle w:val="SystemDefPlanetG"/>
      </w:pPr>
      <w:r>
        <w:rPr>
          <w:i/>
          <w:iCs/>
        </w:rPr>
        <w:t>496.</w:t>
      </w:r>
      <w:r w:rsidR="00A467E5">
        <w:rPr>
          <w:i/>
          <w:iCs/>
        </w:rPr>
        <w:t>5</w:t>
      </w:r>
      <w:r>
        <w:rPr>
          <w:i/>
          <w:iCs/>
        </w:rPr>
        <w:t xml:space="preserve"> </w:t>
      </w:r>
      <w:r w:rsidR="00185C90">
        <w:t xml:space="preserve"> (Ice, orbit: </w:t>
      </w:r>
      <w:r w:rsidR="00A467E5">
        <w:t>0</w:t>
      </w:r>
      <w:r w:rsidR="00185C90">
        <w:t>.</w:t>
      </w:r>
      <w:r w:rsidR="00A467E5">
        <w:t>89S</w:t>
      </w:r>
      <w:r w:rsidR="00185C90">
        <w:t>AU/</w:t>
      </w:r>
      <w:r w:rsidR="00A467E5">
        <w:t>1</w:t>
      </w:r>
      <w:r w:rsidR="00185C90">
        <w:t>.</w:t>
      </w:r>
      <w:r w:rsidR="00A467E5">
        <w:t>96</w:t>
      </w:r>
      <w:r w:rsidR="00185C90">
        <w:t xml:space="preserve"> SY ; day: </w:t>
      </w:r>
      <w:r w:rsidR="00A467E5">
        <w:t>350</w:t>
      </w:r>
      <w:r w:rsidR="00185C90">
        <w:t xml:space="preserve">h,  size: </w:t>
      </w:r>
      <w:r w:rsidR="00A467E5">
        <w:t>1</w:t>
      </w:r>
      <w:r w:rsidR="00185C90">
        <w:t>.</w:t>
      </w:r>
      <w:r w:rsidR="00A467E5">
        <w:t>72</w:t>
      </w:r>
      <w:r w:rsidR="00185C90">
        <w:t>APU/0.</w:t>
      </w:r>
      <w:r w:rsidR="00A467E5">
        <w:t>69</w:t>
      </w:r>
      <w:r w:rsidR="00185C90">
        <w:t>g)</w:t>
      </w:r>
    </w:p>
    <w:p w14:paraId="2A98EAED" w14:textId="46395DC3" w:rsidR="00185C90" w:rsidRDefault="00B23142" w:rsidP="007A3C01">
      <w:pPr>
        <w:pStyle w:val="SystemDefPlanetW"/>
      </w:pPr>
      <w:r>
        <w:t>496.</w:t>
      </w:r>
      <w:r w:rsidR="00A467E5">
        <w:t>6</w:t>
      </w:r>
      <w:r>
        <w:t xml:space="preserve"> </w:t>
      </w:r>
      <w:r w:rsidR="00185C90">
        <w:t xml:space="preserve"> (Ice, orbit: </w:t>
      </w:r>
      <w:r w:rsidR="00A467E5">
        <w:t>1</w:t>
      </w:r>
      <w:r w:rsidR="00185C90">
        <w:t>.</w:t>
      </w:r>
      <w:r w:rsidR="00A467E5">
        <w:t>5</w:t>
      </w:r>
      <w:r w:rsidR="00185C90">
        <w:t>SAU/</w:t>
      </w:r>
      <w:r w:rsidR="00A467E5">
        <w:t>4</w:t>
      </w:r>
      <w:r w:rsidR="00185C90">
        <w:t xml:space="preserve">.3SY; day: </w:t>
      </w:r>
      <w:r w:rsidR="00A467E5">
        <w:t>210</w:t>
      </w:r>
      <w:r w:rsidR="00185C90">
        <w:t xml:space="preserve">h; size: </w:t>
      </w:r>
      <w:r w:rsidR="00A467E5">
        <w:t>1</w:t>
      </w:r>
      <w:r w:rsidR="00185C90">
        <w:t>.</w:t>
      </w:r>
      <w:r w:rsidR="00A467E5">
        <w:t>34</w:t>
      </w:r>
      <w:r w:rsidR="00185C90">
        <w:t>APU/</w:t>
      </w:r>
      <w:r w:rsidR="00A467E5">
        <w:t>0</w:t>
      </w:r>
      <w:r w:rsidR="00185C90">
        <w:t>.</w:t>
      </w:r>
      <w:r w:rsidR="00A467E5">
        <w:t>45</w:t>
      </w:r>
      <w:r w:rsidR="00185C90">
        <w:t>g)</w:t>
      </w:r>
    </w:p>
    <w:p w14:paraId="21CECC19" w14:textId="021E08CB" w:rsidR="00A467E5" w:rsidRPr="00A467E5" w:rsidRDefault="00A467E5" w:rsidP="007A3C01">
      <w:pPr>
        <w:pStyle w:val="SystemDefPlanetG"/>
      </w:pPr>
      <w:r>
        <w:rPr>
          <w:i/>
          <w:iCs/>
        </w:rPr>
        <w:t>496.7</w:t>
      </w:r>
      <w:r>
        <w:t xml:space="preserve">  (Ice, orbit : 3.1SAU/12.5SY; day: 210h; size: 0.56APU/0.21g; </w:t>
      </w:r>
      <w:r>
        <w:br/>
        <w:t xml:space="preserve">Orbital 1: </w:t>
      </w:r>
      <w:proofErr w:type="spellStart"/>
      <w:r>
        <w:rPr>
          <w:i/>
          <w:iCs/>
        </w:rPr>
        <w:t>Longcycle</w:t>
      </w:r>
      <w:proofErr w:type="spellEnd"/>
      <w:r>
        <w:rPr>
          <w:i/>
          <w:iCs/>
        </w:rPr>
        <w:t xml:space="preserve"> Staging Post S496</w:t>
      </w:r>
      <w:r>
        <w:t xml:space="preserve"> [C], Tech(I), pop(37 Dr100) ) </w:t>
      </w:r>
    </w:p>
    <w:p w14:paraId="670A66D7" w14:textId="77777777" w:rsidR="00922F92" w:rsidRPr="00922F92" w:rsidRDefault="00922F92" w:rsidP="00922F92"/>
    <w:p w14:paraId="52272697" w14:textId="73B159CC" w:rsidR="00922F92" w:rsidRDefault="00A467E5" w:rsidP="00EF0A7E">
      <w:r>
        <w:t xml:space="preserve">From the above it can be seen that there are </w:t>
      </w:r>
      <w:r w:rsidR="00EF0A7E">
        <w:t xml:space="preserve">almost </w:t>
      </w:r>
      <w:r>
        <w:t xml:space="preserve">several thousand </w:t>
      </w:r>
      <w:r w:rsidR="00EF0A7E">
        <w:t xml:space="preserve">intelligent </w:t>
      </w:r>
      <w:r>
        <w:t xml:space="preserve">drones in-system, most of them concentrated on the mining stage orbital and the </w:t>
      </w:r>
      <w:r w:rsidR="00EF0A7E">
        <w:t>processing plant with a few managing the shipping hub and the outlying, long-cycle staging post that presumably transfers materials from the local mines – more li</w:t>
      </w:r>
      <w:r w:rsidR="00FC0397">
        <w:t>k</w:t>
      </w:r>
      <w:r w:rsidR="00EF0A7E">
        <w:t>e</w:t>
      </w:r>
      <w:r w:rsidR="00FC0397">
        <w:t>l</w:t>
      </w:r>
      <w:r w:rsidR="00EF0A7E">
        <w:t xml:space="preserve">y from </w:t>
      </w:r>
      <w:r w:rsidR="00FC0397">
        <w:t>objects in the outer belts or from deep mines on the planet seeking rare ores and minerals or heavy metals</w:t>
      </w:r>
      <w:r w:rsidR="000D2D6D">
        <w:t xml:space="preserve"> – onto slow-moving intra-system ships on a cyclic orbit.</w:t>
      </w:r>
    </w:p>
    <w:p w14:paraId="00E298F2" w14:textId="77777777" w:rsidR="00A467E5" w:rsidRDefault="00A467E5" w:rsidP="00922F92"/>
    <w:p w14:paraId="2651AE40" w14:textId="77777777" w:rsidR="00A467E5" w:rsidRDefault="00A467E5" w:rsidP="00922F92"/>
    <w:p w14:paraId="7AECF219" w14:textId="77777777" w:rsidR="00A467E5" w:rsidRDefault="00A467E5" w:rsidP="00922F92"/>
    <w:p w14:paraId="6F25412D" w14:textId="77777777" w:rsidR="00A467E5" w:rsidRDefault="00A467E5" w:rsidP="00922F92"/>
    <w:p w14:paraId="0F142AC2" w14:textId="6F10B60F" w:rsidR="00A467E5" w:rsidRDefault="00A467E5" w:rsidP="00922F92">
      <w:pPr>
        <w:sectPr w:rsidR="00A467E5" w:rsidSect="00CD7499">
          <w:type w:val="continuous"/>
          <w:pgSz w:w="11906" w:h="16838"/>
          <w:pgMar w:top="1134" w:right="1134" w:bottom="1134" w:left="1134" w:header="708" w:footer="708" w:gutter="0"/>
          <w:cols w:num="2" w:space="708"/>
          <w:docGrid w:linePitch="360"/>
        </w:sectPr>
      </w:pPr>
    </w:p>
    <w:p w14:paraId="1B0BABDB" w14:textId="25FFA8CB" w:rsidR="00134B2C" w:rsidRPr="00134B2C" w:rsidRDefault="00134B2C" w:rsidP="00A467E5"/>
    <w:sectPr w:rsidR="00134B2C" w:rsidRPr="00134B2C" w:rsidSect="00CD7499">
      <w:type w:val="continuous"/>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34B912" w14:textId="77777777" w:rsidR="00901803" w:rsidRDefault="00901803" w:rsidP="002A3F75">
      <w:pPr>
        <w:spacing w:line="240" w:lineRule="auto"/>
      </w:pPr>
      <w:r>
        <w:separator/>
      </w:r>
    </w:p>
  </w:endnote>
  <w:endnote w:type="continuationSeparator" w:id="0">
    <w:p w14:paraId="7C759B15" w14:textId="77777777" w:rsidR="00901803" w:rsidRDefault="00901803" w:rsidP="002A3F7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lte DIN 1451 Mittelschrift">
    <w:altName w:val="Trebuchet MS"/>
    <w:panose1 w:val="020B0603020202020204"/>
    <w:charset w:val="00"/>
    <w:family w:val="swiss"/>
    <w:pitch w:val="variable"/>
    <w:sig w:usb0="00000003" w:usb1="00000010" w:usb2="00000000" w:usb3="00000000" w:csb0="00000001" w:csb1="00000000"/>
  </w:font>
  <w:font w:name="Arial">
    <w:panose1 w:val="020B0604020202020204"/>
    <w:charset w:val="00"/>
    <w:family w:val="swiss"/>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90102" w14:textId="78E012A1" w:rsidR="008B19A0" w:rsidRPr="002A3F75" w:rsidRDefault="008B19A0" w:rsidP="002A3F75">
    <w:pPr>
      <w:pStyle w:val="Footer"/>
      <w:pBdr>
        <w:top w:val="single" w:sz="4" w:space="1" w:color="auto"/>
      </w:pBdr>
      <w:tabs>
        <w:tab w:val="clear" w:pos="9026"/>
        <w:tab w:val="right" w:pos="9638"/>
      </w:tabs>
      <w:ind w:firstLine="0"/>
      <w:rPr>
        <w:i/>
        <w:iCs/>
        <w:sz w:val="18"/>
        <w:szCs w:val="18"/>
      </w:rPr>
    </w:pPr>
    <w:r w:rsidRPr="002A3F75">
      <w:rPr>
        <w:i/>
        <w:iCs/>
        <w:sz w:val="18"/>
        <w:szCs w:val="18"/>
      </w:rPr>
      <w:t xml:space="preserve">The Hunt of the </w:t>
    </w:r>
    <w:proofErr w:type="spellStart"/>
    <w:r w:rsidRPr="002A3F75">
      <w:rPr>
        <w:i/>
        <w:iCs/>
        <w:sz w:val="18"/>
        <w:szCs w:val="18"/>
      </w:rPr>
      <w:t>Exnarkh</w:t>
    </w:r>
    <w:proofErr w:type="spellEnd"/>
    <w:r>
      <w:rPr>
        <w:i/>
        <w:iCs/>
        <w:sz w:val="18"/>
        <w:szCs w:val="18"/>
      </w:rPr>
      <w:tab/>
    </w:r>
    <w:r w:rsidRPr="002A3F75">
      <w:rPr>
        <w:i/>
        <w:iCs/>
        <w:sz w:val="18"/>
        <w:szCs w:val="18"/>
      </w:rPr>
      <w:fldChar w:fldCharType="begin"/>
    </w:r>
    <w:r w:rsidRPr="002A3F75">
      <w:rPr>
        <w:i/>
        <w:iCs/>
        <w:sz w:val="18"/>
        <w:szCs w:val="18"/>
      </w:rPr>
      <w:instrText xml:space="preserve"> PAGE   \* MERGEFORMAT </w:instrText>
    </w:r>
    <w:r w:rsidRPr="002A3F75">
      <w:rPr>
        <w:i/>
        <w:iCs/>
        <w:sz w:val="18"/>
        <w:szCs w:val="18"/>
      </w:rPr>
      <w:fldChar w:fldCharType="separate"/>
    </w:r>
    <w:r w:rsidRPr="002A3F75">
      <w:rPr>
        <w:i/>
        <w:iCs/>
        <w:noProof/>
        <w:sz w:val="18"/>
        <w:szCs w:val="18"/>
      </w:rPr>
      <w:t>1</w:t>
    </w:r>
    <w:r w:rsidRPr="002A3F75">
      <w:rPr>
        <w:i/>
        <w:iCs/>
        <w:noProof/>
        <w:sz w:val="18"/>
        <w:szCs w:val="18"/>
      </w:rPr>
      <w:fldChar w:fldCharType="end"/>
    </w:r>
    <w:r>
      <w:rPr>
        <w:i/>
        <w:iCs/>
        <w:noProof/>
        <w:sz w:val="18"/>
        <w:szCs w:val="18"/>
      </w:rPr>
      <w:tab/>
      <w:t>Antares D10+ RPG Campaign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D5AE3" w14:textId="77777777" w:rsidR="00901803" w:rsidRDefault="00901803" w:rsidP="002A3F75">
      <w:pPr>
        <w:spacing w:line="240" w:lineRule="auto"/>
      </w:pPr>
      <w:r>
        <w:separator/>
      </w:r>
    </w:p>
  </w:footnote>
  <w:footnote w:type="continuationSeparator" w:id="0">
    <w:p w14:paraId="49C75498" w14:textId="77777777" w:rsidR="00901803" w:rsidRDefault="00901803" w:rsidP="002A3F75">
      <w:pPr>
        <w:spacing w:line="240" w:lineRule="auto"/>
      </w:pPr>
      <w:r>
        <w:continuationSeparator/>
      </w:r>
    </w:p>
  </w:footnote>
  <w:footnote w:id="1">
    <w:p w14:paraId="4ED6887E" w14:textId="77777777" w:rsidR="008B19A0" w:rsidRPr="009C5F4E" w:rsidRDefault="008B19A0" w:rsidP="007A3C01">
      <w:pPr>
        <w:pStyle w:val="Footnote"/>
        <w:rPr>
          <w:rFonts w:ascii="Calibri" w:hAnsi="Calibri" w:cs="Calibri"/>
        </w:rPr>
      </w:pPr>
      <w:r w:rsidRPr="009C5F4E">
        <w:rPr>
          <w:rStyle w:val="FootnoteReference"/>
          <w:rFonts w:ascii="Calibri" w:hAnsi="Calibri" w:cs="Calibri"/>
        </w:rPr>
        <w:footnoteRef/>
      </w:r>
      <w:r w:rsidRPr="009C5F4E">
        <w:rPr>
          <w:rFonts w:ascii="Calibri" w:hAnsi="Calibri" w:cs="Calibri"/>
        </w:rPr>
        <w:t xml:space="preserve"> Radius, mass and luminosity are given in Antarean Standard Relative Solar Units, a figure that is supposedly relative to the radius, mass and luminosity of the mythical Old Sol, Old Earth’s star</w:t>
      </w:r>
    </w:p>
  </w:footnote>
  <w:footnote w:id="2">
    <w:p w14:paraId="173F2E2E" w14:textId="77777777" w:rsidR="008B19A0" w:rsidRPr="009C5F4E" w:rsidRDefault="008B19A0" w:rsidP="007A3C01">
      <w:pPr>
        <w:pStyle w:val="Footnote"/>
        <w:rPr>
          <w:rFonts w:ascii="Calibri" w:hAnsi="Calibri" w:cs="Calibri"/>
        </w:rPr>
      </w:pPr>
      <w:r w:rsidRPr="009C5F4E">
        <w:rPr>
          <w:rStyle w:val="FootnoteReference"/>
          <w:rFonts w:ascii="Calibri" w:hAnsi="Calibri" w:cs="Calibri"/>
        </w:rPr>
        <w:footnoteRef/>
      </w:r>
      <w:r w:rsidRPr="009C5F4E">
        <w:rPr>
          <w:rFonts w:ascii="Calibri" w:hAnsi="Calibri" w:cs="Calibri"/>
        </w:rPr>
        <w:t xml:space="preserve"> APU = Antarean Planetary Units, based on Old Earth (OE) approximations; SAU=Standard Astronomical Unit; SY = Standard Years (~360 24-hour days); g=surface gravity (in standard, OE gravities)</w:t>
      </w:r>
    </w:p>
  </w:footnote>
  <w:footnote w:id="3">
    <w:p w14:paraId="6DDB5D78" w14:textId="77777777" w:rsidR="008B19A0" w:rsidRPr="009C5F4E" w:rsidRDefault="008B19A0" w:rsidP="007A3C01">
      <w:pPr>
        <w:pStyle w:val="Footnote"/>
        <w:rPr>
          <w:rFonts w:ascii="Calibri" w:hAnsi="Calibri" w:cs="Calibri"/>
        </w:rPr>
      </w:pPr>
      <w:r w:rsidRPr="009C5F4E">
        <w:rPr>
          <w:rStyle w:val="FootnoteReference"/>
          <w:rFonts w:ascii="Calibri" w:hAnsi="Calibri" w:cs="Calibri"/>
        </w:rPr>
        <w:footnoteRef/>
      </w:r>
      <w:r w:rsidRPr="009C5F4E">
        <w:rPr>
          <w:rFonts w:ascii="Calibri" w:hAnsi="Calibri" w:cs="Calibri"/>
        </w:rPr>
        <w:t xml:space="preserve"> By a ship with 160G rated drives</w:t>
      </w:r>
    </w:p>
  </w:footnote>
  <w:footnote w:id="4">
    <w:p w14:paraId="17C38010" w14:textId="2DDADFC5" w:rsidR="008B19A0" w:rsidRDefault="008B19A0" w:rsidP="00166BFF">
      <w:pPr>
        <w:pStyle w:val="Footnote"/>
      </w:pPr>
      <w:r>
        <w:rPr>
          <w:rStyle w:val="FootnoteReference"/>
        </w:rPr>
        <w:footnoteRef/>
      </w:r>
      <w:r>
        <w:t xml:space="preserve"> B=Boromite, F=Freeborn, C=Concord, S=Senatex, A=Algoryn, G=Ghar, I=Independent, Zv=Hostile Drone (Virai), X=Other loyalty</w:t>
      </w:r>
    </w:p>
  </w:footnote>
  <w:footnote w:id="5">
    <w:p w14:paraId="1D1BBDC0" w14:textId="77777777" w:rsidR="008B19A0" w:rsidRDefault="008B19A0" w:rsidP="00DC06B8">
      <w:pPr>
        <w:pStyle w:val="Footnote"/>
      </w:pPr>
      <w:r>
        <w:rPr>
          <w:rStyle w:val="FootnoteReference"/>
        </w:rPr>
        <w:footnoteRef/>
      </w:r>
      <w:r>
        <w:t xml:space="preserve"> Moons Ø500 km+; moonlets=</w:t>
      </w:r>
      <w:r w:rsidRPr="005415D1">
        <w:t xml:space="preserve"> </w:t>
      </w:r>
      <w:r>
        <w:t>Ø50km+, MOE=minor orbiting objects of Ø&lt;50km.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AED7277"/>
    <w:multiLevelType w:val="hybridMultilevel"/>
    <w:tmpl w:val="09A2E74C"/>
    <w:lvl w:ilvl="0" w:tplc="08090001">
      <w:start w:val="1"/>
      <w:numFmt w:val="bullet"/>
      <w:lvlText w:val=""/>
      <w:lvlJc w:val="left"/>
      <w:pPr>
        <w:ind w:left="1003" w:hanging="360"/>
      </w:pPr>
      <w:rPr>
        <w:rFonts w:ascii="Symbol" w:hAnsi="Symbol" w:hint="default"/>
      </w:rPr>
    </w:lvl>
    <w:lvl w:ilvl="1" w:tplc="08090003" w:tentative="1">
      <w:start w:val="1"/>
      <w:numFmt w:val="bullet"/>
      <w:lvlText w:val="o"/>
      <w:lvlJc w:val="left"/>
      <w:pPr>
        <w:ind w:left="1723" w:hanging="360"/>
      </w:pPr>
      <w:rPr>
        <w:rFonts w:ascii="Courier New" w:hAnsi="Courier New" w:cs="Courier New" w:hint="default"/>
      </w:rPr>
    </w:lvl>
    <w:lvl w:ilvl="2" w:tplc="08090005" w:tentative="1">
      <w:start w:val="1"/>
      <w:numFmt w:val="bullet"/>
      <w:lvlText w:val=""/>
      <w:lvlJc w:val="left"/>
      <w:pPr>
        <w:ind w:left="2443" w:hanging="360"/>
      </w:pPr>
      <w:rPr>
        <w:rFonts w:ascii="Wingdings" w:hAnsi="Wingdings" w:hint="default"/>
      </w:rPr>
    </w:lvl>
    <w:lvl w:ilvl="3" w:tplc="08090001" w:tentative="1">
      <w:start w:val="1"/>
      <w:numFmt w:val="bullet"/>
      <w:lvlText w:val=""/>
      <w:lvlJc w:val="left"/>
      <w:pPr>
        <w:ind w:left="3163" w:hanging="360"/>
      </w:pPr>
      <w:rPr>
        <w:rFonts w:ascii="Symbol" w:hAnsi="Symbol" w:hint="default"/>
      </w:rPr>
    </w:lvl>
    <w:lvl w:ilvl="4" w:tplc="08090003" w:tentative="1">
      <w:start w:val="1"/>
      <w:numFmt w:val="bullet"/>
      <w:lvlText w:val="o"/>
      <w:lvlJc w:val="left"/>
      <w:pPr>
        <w:ind w:left="3883" w:hanging="360"/>
      </w:pPr>
      <w:rPr>
        <w:rFonts w:ascii="Courier New" w:hAnsi="Courier New" w:cs="Courier New" w:hint="default"/>
      </w:rPr>
    </w:lvl>
    <w:lvl w:ilvl="5" w:tplc="08090005" w:tentative="1">
      <w:start w:val="1"/>
      <w:numFmt w:val="bullet"/>
      <w:lvlText w:val=""/>
      <w:lvlJc w:val="left"/>
      <w:pPr>
        <w:ind w:left="4603" w:hanging="360"/>
      </w:pPr>
      <w:rPr>
        <w:rFonts w:ascii="Wingdings" w:hAnsi="Wingdings" w:hint="default"/>
      </w:rPr>
    </w:lvl>
    <w:lvl w:ilvl="6" w:tplc="08090001" w:tentative="1">
      <w:start w:val="1"/>
      <w:numFmt w:val="bullet"/>
      <w:lvlText w:val=""/>
      <w:lvlJc w:val="left"/>
      <w:pPr>
        <w:ind w:left="5323" w:hanging="360"/>
      </w:pPr>
      <w:rPr>
        <w:rFonts w:ascii="Symbol" w:hAnsi="Symbol" w:hint="default"/>
      </w:rPr>
    </w:lvl>
    <w:lvl w:ilvl="7" w:tplc="08090003" w:tentative="1">
      <w:start w:val="1"/>
      <w:numFmt w:val="bullet"/>
      <w:lvlText w:val="o"/>
      <w:lvlJc w:val="left"/>
      <w:pPr>
        <w:ind w:left="6043" w:hanging="360"/>
      </w:pPr>
      <w:rPr>
        <w:rFonts w:ascii="Courier New" w:hAnsi="Courier New" w:cs="Courier New" w:hint="default"/>
      </w:rPr>
    </w:lvl>
    <w:lvl w:ilvl="8" w:tplc="08090005" w:tentative="1">
      <w:start w:val="1"/>
      <w:numFmt w:val="bullet"/>
      <w:lvlText w:val=""/>
      <w:lvlJc w:val="left"/>
      <w:pPr>
        <w:ind w:left="6763" w:hanging="360"/>
      </w:pPr>
      <w:rPr>
        <w:rFonts w:ascii="Wingdings" w:hAnsi="Wingdings" w:hint="default"/>
      </w:rPr>
    </w:lvl>
  </w:abstractNum>
  <w:abstractNum w:abstractNumId="1" w15:restartNumberingAfterBreak="0">
    <w:nsid w:val="43A71BEC"/>
    <w:multiLevelType w:val="hybridMultilevel"/>
    <w:tmpl w:val="A1ACB5DE"/>
    <w:lvl w:ilvl="0" w:tplc="08090001">
      <w:start w:val="1"/>
      <w:numFmt w:val="bullet"/>
      <w:lvlText w:val=""/>
      <w:lvlJc w:val="left"/>
      <w:pPr>
        <w:ind w:left="1003" w:hanging="360"/>
      </w:pPr>
      <w:rPr>
        <w:rFonts w:ascii="Symbol" w:hAnsi="Symbol" w:hint="default"/>
      </w:rPr>
    </w:lvl>
    <w:lvl w:ilvl="1" w:tplc="08090003" w:tentative="1">
      <w:start w:val="1"/>
      <w:numFmt w:val="bullet"/>
      <w:lvlText w:val="o"/>
      <w:lvlJc w:val="left"/>
      <w:pPr>
        <w:ind w:left="1723" w:hanging="360"/>
      </w:pPr>
      <w:rPr>
        <w:rFonts w:ascii="Courier New" w:hAnsi="Courier New" w:cs="Courier New" w:hint="default"/>
      </w:rPr>
    </w:lvl>
    <w:lvl w:ilvl="2" w:tplc="08090005" w:tentative="1">
      <w:start w:val="1"/>
      <w:numFmt w:val="bullet"/>
      <w:lvlText w:val=""/>
      <w:lvlJc w:val="left"/>
      <w:pPr>
        <w:ind w:left="2443" w:hanging="360"/>
      </w:pPr>
      <w:rPr>
        <w:rFonts w:ascii="Wingdings" w:hAnsi="Wingdings" w:hint="default"/>
      </w:rPr>
    </w:lvl>
    <w:lvl w:ilvl="3" w:tplc="08090001" w:tentative="1">
      <w:start w:val="1"/>
      <w:numFmt w:val="bullet"/>
      <w:lvlText w:val=""/>
      <w:lvlJc w:val="left"/>
      <w:pPr>
        <w:ind w:left="3163" w:hanging="360"/>
      </w:pPr>
      <w:rPr>
        <w:rFonts w:ascii="Symbol" w:hAnsi="Symbol" w:hint="default"/>
      </w:rPr>
    </w:lvl>
    <w:lvl w:ilvl="4" w:tplc="08090003" w:tentative="1">
      <w:start w:val="1"/>
      <w:numFmt w:val="bullet"/>
      <w:lvlText w:val="o"/>
      <w:lvlJc w:val="left"/>
      <w:pPr>
        <w:ind w:left="3883" w:hanging="360"/>
      </w:pPr>
      <w:rPr>
        <w:rFonts w:ascii="Courier New" w:hAnsi="Courier New" w:cs="Courier New" w:hint="default"/>
      </w:rPr>
    </w:lvl>
    <w:lvl w:ilvl="5" w:tplc="08090005" w:tentative="1">
      <w:start w:val="1"/>
      <w:numFmt w:val="bullet"/>
      <w:lvlText w:val=""/>
      <w:lvlJc w:val="left"/>
      <w:pPr>
        <w:ind w:left="4603" w:hanging="360"/>
      </w:pPr>
      <w:rPr>
        <w:rFonts w:ascii="Wingdings" w:hAnsi="Wingdings" w:hint="default"/>
      </w:rPr>
    </w:lvl>
    <w:lvl w:ilvl="6" w:tplc="08090001" w:tentative="1">
      <w:start w:val="1"/>
      <w:numFmt w:val="bullet"/>
      <w:lvlText w:val=""/>
      <w:lvlJc w:val="left"/>
      <w:pPr>
        <w:ind w:left="5323" w:hanging="360"/>
      </w:pPr>
      <w:rPr>
        <w:rFonts w:ascii="Symbol" w:hAnsi="Symbol" w:hint="default"/>
      </w:rPr>
    </w:lvl>
    <w:lvl w:ilvl="7" w:tplc="08090003" w:tentative="1">
      <w:start w:val="1"/>
      <w:numFmt w:val="bullet"/>
      <w:lvlText w:val="o"/>
      <w:lvlJc w:val="left"/>
      <w:pPr>
        <w:ind w:left="6043" w:hanging="360"/>
      </w:pPr>
      <w:rPr>
        <w:rFonts w:ascii="Courier New" w:hAnsi="Courier New" w:cs="Courier New" w:hint="default"/>
      </w:rPr>
    </w:lvl>
    <w:lvl w:ilvl="8" w:tplc="08090005" w:tentative="1">
      <w:start w:val="1"/>
      <w:numFmt w:val="bullet"/>
      <w:lvlText w:val=""/>
      <w:lvlJc w:val="left"/>
      <w:pPr>
        <w:ind w:left="6763" w:hanging="360"/>
      </w:pPr>
      <w:rPr>
        <w:rFonts w:ascii="Wingdings" w:hAnsi="Wingdings" w:hint="default"/>
      </w:rPr>
    </w:lvl>
  </w:abstractNum>
  <w:abstractNum w:abstractNumId="2" w15:restartNumberingAfterBreak="0">
    <w:nsid w:val="555F591A"/>
    <w:multiLevelType w:val="hybridMultilevel"/>
    <w:tmpl w:val="56463F4C"/>
    <w:lvl w:ilvl="0" w:tplc="6D14FE32">
      <w:start w:val="1"/>
      <w:numFmt w:val="bullet"/>
      <w:pStyle w:val="ListParagraph"/>
      <w:lvlText w:val=""/>
      <w:lvlJc w:val="left"/>
      <w:pPr>
        <w:ind w:left="710" w:hanging="360"/>
      </w:pPr>
      <w:rPr>
        <w:rFonts w:ascii="Symbol" w:hAnsi="Symbol" w:hint="default"/>
      </w:rPr>
    </w:lvl>
    <w:lvl w:ilvl="1" w:tplc="08090003" w:tentative="1">
      <w:start w:val="1"/>
      <w:numFmt w:val="bullet"/>
      <w:lvlText w:val="o"/>
      <w:lvlJc w:val="left"/>
      <w:pPr>
        <w:ind w:left="1430" w:hanging="360"/>
      </w:pPr>
      <w:rPr>
        <w:rFonts w:ascii="Courier New" w:hAnsi="Courier New" w:cs="Courier New" w:hint="default"/>
      </w:rPr>
    </w:lvl>
    <w:lvl w:ilvl="2" w:tplc="08090005" w:tentative="1">
      <w:start w:val="1"/>
      <w:numFmt w:val="bullet"/>
      <w:lvlText w:val=""/>
      <w:lvlJc w:val="left"/>
      <w:pPr>
        <w:ind w:left="2150" w:hanging="360"/>
      </w:pPr>
      <w:rPr>
        <w:rFonts w:ascii="Wingdings" w:hAnsi="Wingdings" w:hint="default"/>
      </w:rPr>
    </w:lvl>
    <w:lvl w:ilvl="3" w:tplc="08090001" w:tentative="1">
      <w:start w:val="1"/>
      <w:numFmt w:val="bullet"/>
      <w:lvlText w:val=""/>
      <w:lvlJc w:val="left"/>
      <w:pPr>
        <w:ind w:left="2870" w:hanging="360"/>
      </w:pPr>
      <w:rPr>
        <w:rFonts w:ascii="Symbol" w:hAnsi="Symbol" w:hint="default"/>
      </w:rPr>
    </w:lvl>
    <w:lvl w:ilvl="4" w:tplc="08090003" w:tentative="1">
      <w:start w:val="1"/>
      <w:numFmt w:val="bullet"/>
      <w:lvlText w:val="o"/>
      <w:lvlJc w:val="left"/>
      <w:pPr>
        <w:ind w:left="3590" w:hanging="360"/>
      </w:pPr>
      <w:rPr>
        <w:rFonts w:ascii="Courier New" w:hAnsi="Courier New" w:cs="Courier New" w:hint="default"/>
      </w:rPr>
    </w:lvl>
    <w:lvl w:ilvl="5" w:tplc="08090005" w:tentative="1">
      <w:start w:val="1"/>
      <w:numFmt w:val="bullet"/>
      <w:lvlText w:val=""/>
      <w:lvlJc w:val="left"/>
      <w:pPr>
        <w:ind w:left="4310" w:hanging="360"/>
      </w:pPr>
      <w:rPr>
        <w:rFonts w:ascii="Wingdings" w:hAnsi="Wingdings" w:hint="default"/>
      </w:rPr>
    </w:lvl>
    <w:lvl w:ilvl="6" w:tplc="08090001" w:tentative="1">
      <w:start w:val="1"/>
      <w:numFmt w:val="bullet"/>
      <w:lvlText w:val=""/>
      <w:lvlJc w:val="left"/>
      <w:pPr>
        <w:ind w:left="5030" w:hanging="360"/>
      </w:pPr>
      <w:rPr>
        <w:rFonts w:ascii="Symbol" w:hAnsi="Symbol" w:hint="default"/>
      </w:rPr>
    </w:lvl>
    <w:lvl w:ilvl="7" w:tplc="08090003" w:tentative="1">
      <w:start w:val="1"/>
      <w:numFmt w:val="bullet"/>
      <w:lvlText w:val="o"/>
      <w:lvlJc w:val="left"/>
      <w:pPr>
        <w:ind w:left="5750" w:hanging="360"/>
      </w:pPr>
      <w:rPr>
        <w:rFonts w:ascii="Courier New" w:hAnsi="Courier New" w:cs="Courier New" w:hint="default"/>
      </w:rPr>
    </w:lvl>
    <w:lvl w:ilvl="8" w:tplc="08090005" w:tentative="1">
      <w:start w:val="1"/>
      <w:numFmt w:val="bullet"/>
      <w:lvlText w:val=""/>
      <w:lvlJc w:val="left"/>
      <w:pPr>
        <w:ind w:left="6470" w:hanging="360"/>
      </w:pPr>
      <w:rPr>
        <w:rFonts w:ascii="Wingdings" w:hAnsi="Wingdings" w:hint="default"/>
      </w:rPr>
    </w:lvl>
  </w:abstractNum>
  <w:abstractNum w:abstractNumId="3" w15:restartNumberingAfterBreak="0">
    <w:nsid w:val="704842B6"/>
    <w:multiLevelType w:val="hybridMultilevel"/>
    <w:tmpl w:val="214A8906"/>
    <w:lvl w:ilvl="0" w:tplc="46D6F112">
      <w:start w:val="1"/>
      <w:numFmt w:val="bullet"/>
      <w:pStyle w:val="Bulletbits"/>
      <w:lvlText w:val=""/>
      <w:lvlJc w:val="left"/>
      <w:pPr>
        <w:ind w:left="1003" w:hanging="360"/>
      </w:pPr>
      <w:rPr>
        <w:rFonts w:ascii="Symbol" w:hAnsi="Symbol" w:hint="default"/>
      </w:rPr>
    </w:lvl>
    <w:lvl w:ilvl="1" w:tplc="08090003" w:tentative="1">
      <w:start w:val="1"/>
      <w:numFmt w:val="bullet"/>
      <w:lvlText w:val="o"/>
      <w:lvlJc w:val="left"/>
      <w:pPr>
        <w:ind w:left="1723" w:hanging="360"/>
      </w:pPr>
      <w:rPr>
        <w:rFonts w:ascii="Courier New" w:hAnsi="Courier New" w:cs="Courier New" w:hint="default"/>
      </w:rPr>
    </w:lvl>
    <w:lvl w:ilvl="2" w:tplc="08090005" w:tentative="1">
      <w:start w:val="1"/>
      <w:numFmt w:val="bullet"/>
      <w:lvlText w:val=""/>
      <w:lvlJc w:val="left"/>
      <w:pPr>
        <w:ind w:left="2443" w:hanging="360"/>
      </w:pPr>
      <w:rPr>
        <w:rFonts w:ascii="Wingdings" w:hAnsi="Wingdings" w:hint="default"/>
      </w:rPr>
    </w:lvl>
    <w:lvl w:ilvl="3" w:tplc="08090001" w:tentative="1">
      <w:start w:val="1"/>
      <w:numFmt w:val="bullet"/>
      <w:lvlText w:val=""/>
      <w:lvlJc w:val="left"/>
      <w:pPr>
        <w:ind w:left="3163" w:hanging="360"/>
      </w:pPr>
      <w:rPr>
        <w:rFonts w:ascii="Symbol" w:hAnsi="Symbol" w:hint="default"/>
      </w:rPr>
    </w:lvl>
    <w:lvl w:ilvl="4" w:tplc="08090003" w:tentative="1">
      <w:start w:val="1"/>
      <w:numFmt w:val="bullet"/>
      <w:lvlText w:val="o"/>
      <w:lvlJc w:val="left"/>
      <w:pPr>
        <w:ind w:left="3883" w:hanging="360"/>
      </w:pPr>
      <w:rPr>
        <w:rFonts w:ascii="Courier New" w:hAnsi="Courier New" w:cs="Courier New" w:hint="default"/>
      </w:rPr>
    </w:lvl>
    <w:lvl w:ilvl="5" w:tplc="08090005" w:tentative="1">
      <w:start w:val="1"/>
      <w:numFmt w:val="bullet"/>
      <w:lvlText w:val=""/>
      <w:lvlJc w:val="left"/>
      <w:pPr>
        <w:ind w:left="4603" w:hanging="360"/>
      </w:pPr>
      <w:rPr>
        <w:rFonts w:ascii="Wingdings" w:hAnsi="Wingdings" w:hint="default"/>
      </w:rPr>
    </w:lvl>
    <w:lvl w:ilvl="6" w:tplc="08090001" w:tentative="1">
      <w:start w:val="1"/>
      <w:numFmt w:val="bullet"/>
      <w:lvlText w:val=""/>
      <w:lvlJc w:val="left"/>
      <w:pPr>
        <w:ind w:left="5323" w:hanging="360"/>
      </w:pPr>
      <w:rPr>
        <w:rFonts w:ascii="Symbol" w:hAnsi="Symbol" w:hint="default"/>
      </w:rPr>
    </w:lvl>
    <w:lvl w:ilvl="7" w:tplc="08090003" w:tentative="1">
      <w:start w:val="1"/>
      <w:numFmt w:val="bullet"/>
      <w:lvlText w:val="o"/>
      <w:lvlJc w:val="left"/>
      <w:pPr>
        <w:ind w:left="6043" w:hanging="360"/>
      </w:pPr>
      <w:rPr>
        <w:rFonts w:ascii="Courier New" w:hAnsi="Courier New" w:cs="Courier New" w:hint="default"/>
      </w:rPr>
    </w:lvl>
    <w:lvl w:ilvl="8" w:tplc="08090005" w:tentative="1">
      <w:start w:val="1"/>
      <w:numFmt w:val="bullet"/>
      <w:lvlText w:val=""/>
      <w:lvlJc w:val="left"/>
      <w:pPr>
        <w:ind w:left="6763" w:hanging="360"/>
      </w:pPr>
      <w:rPr>
        <w:rFonts w:ascii="Wingdings" w:hAnsi="Wingdings" w:hint="default"/>
      </w:rPr>
    </w:lvl>
  </w:abstractNum>
  <w:abstractNum w:abstractNumId="4" w15:restartNumberingAfterBreak="0">
    <w:nsid w:val="7BA70C00"/>
    <w:multiLevelType w:val="hybridMultilevel"/>
    <w:tmpl w:val="FAF40B56"/>
    <w:lvl w:ilvl="0" w:tplc="08090001">
      <w:start w:val="1"/>
      <w:numFmt w:val="bullet"/>
      <w:lvlText w:val=""/>
      <w:lvlJc w:val="left"/>
      <w:pPr>
        <w:ind w:left="1003" w:hanging="360"/>
      </w:pPr>
      <w:rPr>
        <w:rFonts w:ascii="Symbol" w:hAnsi="Symbol" w:hint="default"/>
      </w:rPr>
    </w:lvl>
    <w:lvl w:ilvl="1" w:tplc="08090003" w:tentative="1">
      <w:start w:val="1"/>
      <w:numFmt w:val="bullet"/>
      <w:lvlText w:val="o"/>
      <w:lvlJc w:val="left"/>
      <w:pPr>
        <w:ind w:left="1723" w:hanging="360"/>
      </w:pPr>
      <w:rPr>
        <w:rFonts w:ascii="Courier New" w:hAnsi="Courier New" w:cs="Courier New" w:hint="default"/>
      </w:rPr>
    </w:lvl>
    <w:lvl w:ilvl="2" w:tplc="08090005" w:tentative="1">
      <w:start w:val="1"/>
      <w:numFmt w:val="bullet"/>
      <w:lvlText w:val=""/>
      <w:lvlJc w:val="left"/>
      <w:pPr>
        <w:ind w:left="2443" w:hanging="360"/>
      </w:pPr>
      <w:rPr>
        <w:rFonts w:ascii="Wingdings" w:hAnsi="Wingdings" w:hint="default"/>
      </w:rPr>
    </w:lvl>
    <w:lvl w:ilvl="3" w:tplc="08090001" w:tentative="1">
      <w:start w:val="1"/>
      <w:numFmt w:val="bullet"/>
      <w:lvlText w:val=""/>
      <w:lvlJc w:val="left"/>
      <w:pPr>
        <w:ind w:left="3163" w:hanging="360"/>
      </w:pPr>
      <w:rPr>
        <w:rFonts w:ascii="Symbol" w:hAnsi="Symbol" w:hint="default"/>
      </w:rPr>
    </w:lvl>
    <w:lvl w:ilvl="4" w:tplc="08090003" w:tentative="1">
      <w:start w:val="1"/>
      <w:numFmt w:val="bullet"/>
      <w:lvlText w:val="o"/>
      <w:lvlJc w:val="left"/>
      <w:pPr>
        <w:ind w:left="3883" w:hanging="360"/>
      </w:pPr>
      <w:rPr>
        <w:rFonts w:ascii="Courier New" w:hAnsi="Courier New" w:cs="Courier New" w:hint="default"/>
      </w:rPr>
    </w:lvl>
    <w:lvl w:ilvl="5" w:tplc="08090005" w:tentative="1">
      <w:start w:val="1"/>
      <w:numFmt w:val="bullet"/>
      <w:lvlText w:val=""/>
      <w:lvlJc w:val="left"/>
      <w:pPr>
        <w:ind w:left="4603" w:hanging="360"/>
      </w:pPr>
      <w:rPr>
        <w:rFonts w:ascii="Wingdings" w:hAnsi="Wingdings" w:hint="default"/>
      </w:rPr>
    </w:lvl>
    <w:lvl w:ilvl="6" w:tplc="08090001" w:tentative="1">
      <w:start w:val="1"/>
      <w:numFmt w:val="bullet"/>
      <w:lvlText w:val=""/>
      <w:lvlJc w:val="left"/>
      <w:pPr>
        <w:ind w:left="5323" w:hanging="360"/>
      </w:pPr>
      <w:rPr>
        <w:rFonts w:ascii="Symbol" w:hAnsi="Symbol" w:hint="default"/>
      </w:rPr>
    </w:lvl>
    <w:lvl w:ilvl="7" w:tplc="08090003" w:tentative="1">
      <w:start w:val="1"/>
      <w:numFmt w:val="bullet"/>
      <w:lvlText w:val="o"/>
      <w:lvlJc w:val="left"/>
      <w:pPr>
        <w:ind w:left="6043" w:hanging="360"/>
      </w:pPr>
      <w:rPr>
        <w:rFonts w:ascii="Courier New" w:hAnsi="Courier New" w:cs="Courier New" w:hint="default"/>
      </w:rPr>
    </w:lvl>
    <w:lvl w:ilvl="8" w:tplc="08090005" w:tentative="1">
      <w:start w:val="1"/>
      <w:numFmt w:val="bullet"/>
      <w:lvlText w:val=""/>
      <w:lvlJc w:val="left"/>
      <w:pPr>
        <w:ind w:left="6763" w:hanging="360"/>
      </w:pPr>
      <w:rPr>
        <w:rFonts w:ascii="Wingdings" w:hAnsi="Wingdings" w:hint="default"/>
      </w:r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134B2C"/>
    <w:rsid w:val="00007F03"/>
    <w:rsid w:val="00011333"/>
    <w:rsid w:val="00012FD0"/>
    <w:rsid w:val="00020FB6"/>
    <w:rsid w:val="000230EC"/>
    <w:rsid w:val="00034D13"/>
    <w:rsid w:val="00034E7C"/>
    <w:rsid w:val="0003766A"/>
    <w:rsid w:val="00042893"/>
    <w:rsid w:val="0005097E"/>
    <w:rsid w:val="00055D1B"/>
    <w:rsid w:val="000601F3"/>
    <w:rsid w:val="00066377"/>
    <w:rsid w:val="00085158"/>
    <w:rsid w:val="000A7CBA"/>
    <w:rsid w:val="000B72B7"/>
    <w:rsid w:val="000C2DED"/>
    <w:rsid w:val="000C362E"/>
    <w:rsid w:val="000C44A6"/>
    <w:rsid w:val="000D2D6D"/>
    <w:rsid w:val="000D5E3C"/>
    <w:rsid w:val="000D60E1"/>
    <w:rsid w:val="00105F05"/>
    <w:rsid w:val="00115455"/>
    <w:rsid w:val="00124551"/>
    <w:rsid w:val="00125F6B"/>
    <w:rsid w:val="00134B2C"/>
    <w:rsid w:val="00136413"/>
    <w:rsid w:val="0014030C"/>
    <w:rsid w:val="001447BC"/>
    <w:rsid w:val="001462AD"/>
    <w:rsid w:val="0014777C"/>
    <w:rsid w:val="001523DA"/>
    <w:rsid w:val="001523FF"/>
    <w:rsid w:val="0015517B"/>
    <w:rsid w:val="0016534A"/>
    <w:rsid w:val="00166BFF"/>
    <w:rsid w:val="00166FA4"/>
    <w:rsid w:val="00172723"/>
    <w:rsid w:val="00182EDD"/>
    <w:rsid w:val="00185C90"/>
    <w:rsid w:val="00187A68"/>
    <w:rsid w:val="00190FD4"/>
    <w:rsid w:val="001A5F1E"/>
    <w:rsid w:val="001B779C"/>
    <w:rsid w:val="001D2AFF"/>
    <w:rsid w:val="001E1B73"/>
    <w:rsid w:val="001E6353"/>
    <w:rsid w:val="0020763F"/>
    <w:rsid w:val="00212885"/>
    <w:rsid w:val="00220396"/>
    <w:rsid w:val="00230445"/>
    <w:rsid w:val="00230742"/>
    <w:rsid w:val="00235BC4"/>
    <w:rsid w:val="00244D57"/>
    <w:rsid w:val="00244F6D"/>
    <w:rsid w:val="00250519"/>
    <w:rsid w:val="00283540"/>
    <w:rsid w:val="0028480E"/>
    <w:rsid w:val="00292FC2"/>
    <w:rsid w:val="00297186"/>
    <w:rsid w:val="002A3F5E"/>
    <w:rsid w:val="002A3F75"/>
    <w:rsid w:val="002A5B17"/>
    <w:rsid w:val="002A6ADA"/>
    <w:rsid w:val="002C0AEC"/>
    <w:rsid w:val="002C33E8"/>
    <w:rsid w:val="002C4223"/>
    <w:rsid w:val="002D08A2"/>
    <w:rsid w:val="002D5ECD"/>
    <w:rsid w:val="002E3816"/>
    <w:rsid w:val="002F63F3"/>
    <w:rsid w:val="00303B83"/>
    <w:rsid w:val="00312DC1"/>
    <w:rsid w:val="0031534F"/>
    <w:rsid w:val="00327D7E"/>
    <w:rsid w:val="00331703"/>
    <w:rsid w:val="00342F45"/>
    <w:rsid w:val="0034405A"/>
    <w:rsid w:val="003543B9"/>
    <w:rsid w:val="0037087E"/>
    <w:rsid w:val="00372D7F"/>
    <w:rsid w:val="00380C36"/>
    <w:rsid w:val="00390078"/>
    <w:rsid w:val="0039541D"/>
    <w:rsid w:val="00397245"/>
    <w:rsid w:val="003B117D"/>
    <w:rsid w:val="003B2F1F"/>
    <w:rsid w:val="003B2FC9"/>
    <w:rsid w:val="003B3E3D"/>
    <w:rsid w:val="003B56DA"/>
    <w:rsid w:val="003C34E9"/>
    <w:rsid w:val="003C4139"/>
    <w:rsid w:val="003C4658"/>
    <w:rsid w:val="003D0C43"/>
    <w:rsid w:val="003D3212"/>
    <w:rsid w:val="003D5E3F"/>
    <w:rsid w:val="003E4D76"/>
    <w:rsid w:val="003E5798"/>
    <w:rsid w:val="00404712"/>
    <w:rsid w:val="00404986"/>
    <w:rsid w:val="00405875"/>
    <w:rsid w:val="00410C30"/>
    <w:rsid w:val="00412D91"/>
    <w:rsid w:val="00413FB9"/>
    <w:rsid w:val="0042415C"/>
    <w:rsid w:val="004274FB"/>
    <w:rsid w:val="004275B9"/>
    <w:rsid w:val="004335BF"/>
    <w:rsid w:val="00435ECD"/>
    <w:rsid w:val="00452126"/>
    <w:rsid w:val="0046731F"/>
    <w:rsid w:val="00471837"/>
    <w:rsid w:val="00472B62"/>
    <w:rsid w:val="00476203"/>
    <w:rsid w:val="00477CBE"/>
    <w:rsid w:val="00496B14"/>
    <w:rsid w:val="004A4D7F"/>
    <w:rsid w:val="004A4F58"/>
    <w:rsid w:val="004B1EE6"/>
    <w:rsid w:val="004B77DF"/>
    <w:rsid w:val="004C47F0"/>
    <w:rsid w:val="004C57F6"/>
    <w:rsid w:val="004C5E88"/>
    <w:rsid w:val="004C63D4"/>
    <w:rsid w:val="004D5387"/>
    <w:rsid w:val="004E089E"/>
    <w:rsid w:val="004E4D09"/>
    <w:rsid w:val="004E5BF8"/>
    <w:rsid w:val="004F06DB"/>
    <w:rsid w:val="004F11EA"/>
    <w:rsid w:val="004F3E99"/>
    <w:rsid w:val="00507CDC"/>
    <w:rsid w:val="0052075A"/>
    <w:rsid w:val="005212D6"/>
    <w:rsid w:val="00535662"/>
    <w:rsid w:val="00536297"/>
    <w:rsid w:val="00536E6C"/>
    <w:rsid w:val="005415D1"/>
    <w:rsid w:val="00552D68"/>
    <w:rsid w:val="00553ABC"/>
    <w:rsid w:val="00557520"/>
    <w:rsid w:val="00562FF3"/>
    <w:rsid w:val="00574889"/>
    <w:rsid w:val="00580ABB"/>
    <w:rsid w:val="005864F4"/>
    <w:rsid w:val="00597B4D"/>
    <w:rsid w:val="005C45C1"/>
    <w:rsid w:val="005C68E9"/>
    <w:rsid w:val="005D39FD"/>
    <w:rsid w:val="005D5F0E"/>
    <w:rsid w:val="005E24C3"/>
    <w:rsid w:val="005F04DD"/>
    <w:rsid w:val="00605E01"/>
    <w:rsid w:val="006133B1"/>
    <w:rsid w:val="00615004"/>
    <w:rsid w:val="00615FEE"/>
    <w:rsid w:val="00617682"/>
    <w:rsid w:val="00626753"/>
    <w:rsid w:val="00641BCD"/>
    <w:rsid w:val="00641F3D"/>
    <w:rsid w:val="00642FF0"/>
    <w:rsid w:val="0065063B"/>
    <w:rsid w:val="00653D95"/>
    <w:rsid w:val="006612FB"/>
    <w:rsid w:val="006647B1"/>
    <w:rsid w:val="00667402"/>
    <w:rsid w:val="006759E1"/>
    <w:rsid w:val="006806D5"/>
    <w:rsid w:val="006828F2"/>
    <w:rsid w:val="00685586"/>
    <w:rsid w:val="00693979"/>
    <w:rsid w:val="00696BD0"/>
    <w:rsid w:val="00697CF6"/>
    <w:rsid w:val="006A3649"/>
    <w:rsid w:val="006A5B6E"/>
    <w:rsid w:val="006A7C19"/>
    <w:rsid w:val="006B03F9"/>
    <w:rsid w:val="006B3737"/>
    <w:rsid w:val="006B606B"/>
    <w:rsid w:val="006C5FE8"/>
    <w:rsid w:val="006C7B3A"/>
    <w:rsid w:val="006D451F"/>
    <w:rsid w:val="006F2255"/>
    <w:rsid w:val="006F7047"/>
    <w:rsid w:val="007078B3"/>
    <w:rsid w:val="00722269"/>
    <w:rsid w:val="00724CB0"/>
    <w:rsid w:val="00736496"/>
    <w:rsid w:val="00751C48"/>
    <w:rsid w:val="0076297D"/>
    <w:rsid w:val="00774893"/>
    <w:rsid w:val="00783E37"/>
    <w:rsid w:val="007843C0"/>
    <w:rsid w:val="007A3818"/>
    <w:rsid w:val="007A3C01"/>
    <w:rsid w:val="007A55A5"/>
    <w:rsid w:val="007B4727"/>
    <w:rsid w:val="007B5FD2"/>
    <w:rsid w:val="007B6022"/>
    <w:rsid w:val="007B756D"/>
    <w:rsid w:val="007D416E"/>
    <w:rsid w:val="007F3DBD"/>
    <w:rsid w:val="008145B7"/>
    <w:rsid w:val="008156A9"/>
    <w:rsid w:val="00826A43"/>
    <w:rsid w:val="00831820"/>
    <w:rsid w:val="00842471"/>
    <w:rsid w:val="00842F11"/>
    <w:rsid w:val="008512B9"/>
    <w:rsid w:val="00854A7C"/>
    <w:rsid w:val="0085649E"/>
    <w:rsid w:val="0086015D"/>
    <w:rsid w:val="00861DD6"/>
    <w:rsid w:val="008737D6"/>
    <w:rsid w:val="0088094F"/>
    <w:rsid w:val="00882CD4"/>
    <w:rsid w:val="0089665B"/>
    <w:rsid w:val="008B19A0"/>
    <w:rsid w:val="008B214E"/>
    <w:rsid w:val="008B3DB5"/>
    <w:rsid w:val="008B6CD2"/>
    <w:rsid w:val="008C28A4"/>
    <w:rsid w:val="008C4F28"/>
    <w:rsid w:val="008C6093"/>
    <w:rsid w:val="008D3131"/>
    <w:rsid w:val="008E2E47"/>
    <w:rsid w:val="008E5621"/>
    <w:rsid w:val="008F2518"/>
    <w:rsid w:val="008F5112"/>
    <w:rsid w:val="008F6A5A"/>
    <w:rsid w:val="00901803"/>
    <w:rsid w:val="00903AE2"/>
    <w:rsid w:val="00904B7A"/>
    <w:rsid w:val="00910C48"/>
    <w:rsid w:val="00913A93"/>
    <w:rsid w:val="00913BE0"/>
    <w:rsid w:val="00922F92"/>
    <w:rsid w:val="0092439D"/>
    <w:rsid w:val="009248D5"/>
    <w:rsid w:val="00935FC5"/>
    <w:rsid w:val="00946235"/>
    <w:rsid w:val="009550ED"/>
    <w:rsid w:val="00961214"/>
    <w:rsid w:val="00965B8A"/>
    <w:rsid w:val="00966479"/>
    <w:rsid w:val="00970300"/>
    <w:rsid w:val="009855C1"/>
    <w:rsid w:val="009906D1"/>
    <w:rsid w:val="0099084F"/>
    <w:rsid w:val="009A2AA9"/>
    <w:rsid w:val="009A7EB3"/>
    <w:rsid w:val="009B0989"/>
    <w:rsid w:val="009B7573"/>
    <w:rsid w:val="009E020D"/>
    <w:rsid w:val="009E0BEB"/>
    <w:rsid w:val="009E2AE4"/>
    <w:rsid w:val="009E59D7"/>
    <w:rsid w:val="009F1C07"/>
    <w:rsid w:val="009F671C"/>
    <w:rsid w:val="009F79C5"/>
    <w:rsid w:val="009F79E8"/>
    <w:rsid w:val="00A15B0C"/>
    <w:rsid w:val="00A3299D"/>
    <w:rsid w:val="00A421CB"/>
    <w:rsid w:val="00A467E5"/>
    <w:rsid w:val="00A54508"/>
    <w:rsid w:val="00A547B5"/>
    <w:rsid w:val="00A557BC"/>
    <w:rsid w:val="00A66D72"/>
    <w:rsid w:val="00A76198"/>
    <w:rsid w:val="00A77FFE"/>
    <w:rsid w:val="00A95244"/>
    <w:rsid w:val="00A977EA"/>
    <w:rsid w:val="00AA30C7"/>
    <w:rsid w:val="00AC06E2"/>
    <w:rsid w:val="00AD2096"/>
    <w:rsid w:val="00AD6C17"/>
    <w:rsid w:val="00AE490E"/>
    <w:rsid w:val="00AF0C3C"/>
    <w:rsid w:val="00AF42B7"/>
    <w:rsid w:val="00AF4D9F"/>
    <w:rsid w:val="00B012A9"/>
    <w:rsid w:val="00B03DCD"/>
    <w:rsid w:val="00B23142"/>
    <w:rsid w:val="00B3551C"/>
    <w:rsid w:val="00B41109"/>
    <w:rsid w:val="00B578C1"/>
    <w:rsid w:val="00B70659"/>
    <w:rsid w:val="00B722DD"/>
    <w:rsid w:val="00B975EE"/>
    <w:rsid w:val="00BA506C"/>
    <w:rsid w:val="00BC5474"/>
    <w:rsid w:val="00BD42DD"/>
    <w:rsid w:val="00BD4BEA"/>
    <w:rsid w:val="00BD524E"/>
    <w:rsid w:val="00BE08DF"/>
    <w:rsid w:val="00BE26C5"/>
    <w:rsid w:val="00BE2C1C"/>
    <w:rsid w:val="00BE6C16"/>
    <w:rsid w:val="00BF2C80"/>
    <w:rsid w:val="00BF56FE"/>
    <w:rsid w:val="00C01282"/>
    <w:rsid w:val="00C03838"/>
    <w:rsid w:val="00C231C8"/>
    <w:rsid w:val="00C24122"/>
    <w:rsid w:val="00C408E1"/>
    <w:rsid w:val="00C53931"/>
    <w:rsid w:val="00C71AC3"/>
    <w:rsid w:val="00C72791"/>
    <w:rsid w:val="00C76CA8"/>
    <w:rsid w:val="00C94546"/>
    <w:rsid w:val="00CB12A0"/>
    <w:rsid w:val="00CC1E20"/>
    <w:rsid w:val="00CD7499"/>
    <w:rsid w:val="00CD772A"/>
    <w:rsid w:val="00CE762A"/>
    <w:rsid w:val="00CF0E1A"/>
    <w:rsid w:val="00CF7549"/>
    <w:rsid w:val="00D06E8C"/>
    <w:rsid w:val="00D13A08"/>
    <w:rsid w:val="00D24F00"/>
    <w:rsid w:val="00D2561E"/>
    <w:rsid w:val="00D35C08"/>
    <w:rsid w:val="00D41B9C"/>
    <w:rsid w:val="00D44FE5"/>
    <w:rsid w:val="00D477E0"/>
    <w:rsid w:val="00D51B45"/>
    <w:rsid w:val="00D5262B"/>
    <w:rsid w:val="00D6075E"/>
    <w:rsid w:val="00D62841"/>
    <w:rsid w:val="00D72831"/>
    <w:rsid w:val="00D73D2D"/>
    <w:rsid w:val="00D81551"/>
    <w:rsid w:val="00D852BF"/>
    <w:rsid w:val="00D86869"/>
    <w:rsid w:val="00D87323"/>
    <w:rsid w:val="00D87A55"/>
    <w:rsid w:val="00D93D1E"/>
    <w:rsid w:val="00D9578E"/>
    <w:rsid w:val="00DA2A5F"/>
    <w:rsid w:val="00DA49E2"/>
    <w:rsid w:val="00DB05D1"/>
    <w:rsid w:val="00DB2A24"/>
    <w:rsid w:val="00DC06B8"/>
    <w:rsid w:val="00DD64B8"/>
    <w:rsid w:val="00DE38B1"/>
    <w:rsid w:val="00DF5872"/>
    <w:rsid w:val="00DF7152"/>
    <w:rsid w:val="00E036F0"/>
    <w:rsid w:val="00E07A07"/>
    <w:rsid w:val="00E104C5"/>
    <w:rsid w:val="00E11882"/>
    <w:rsid w:val="00E1236B"/>
    <w:rsid w:val="00E228B5"/>
    <w:rsid w:val="00E23DC5"/>
    <w:rsid w:val="00E25286"/>
    <w:rsid w:val="00E25D41"/>
    <w:rsid w:val="00E305CD"/>
    <w:rsid w:val="00E32557"/>
    <w:rsid w:val="00E41781"/>
    <w:rsid w:val="00E43BFF"/>
    <w:rsid w:val="00E45730"/>
    <w:rsid w:val="00E45BDA"/>
    <w:rsid w:val="00E55592"/>
    <w:rsid w:val="00E64E05"/>
    <w:rsid w:val="00E7191A"/>
    <w:rsid w:val="00E737CB"/>
    <w:rsid w:val="00E755B1"/>
    <w:rsid w:val="00E84771"/>
    <w:rsid w:val="00E85520"/>
    <w:rsid w:val="00E908DE"/>
    <w:rsid w:val="00E9204E"/>
    <w:rsid w:val="00E92FE8"/>
    <w:rsid w:val="00E933F7"/>
    <w:rsid w:val="00EC790C"/>
    <w:rsid w:val="00EF0A7E"/>
    <w:rsid w:val="00EF220E"/>
    <w:rsid w:val="00F01EEC"/>
    <w:rsid w:val="00F03BD6"/>
    <w:rsid w:val="00F04D82"/>
    <w:rsid w:val="00F06F7C"/>
    <w:rsid w:val="00F14D6E"/>
    <w:rsid w:val="00F15267"/>
    <w:rsid w:val="00F316D3"/>
    <w:rsid w:val="00F33FA4"/>
    <w:rsid w:val="00F35478"/>
    <w:rsid w:val="00F46B9B"/>
    <w:rsid w:val="00F5716B"/>
    <w:rsid w:val="00F727F0"/>
    <w:rsid w:val="00F7462C"/>
    <w:rsid w:val="00F813CA"/>
    <w:rsid w:val="00F820FD"/>
    <w:rsid w:val="00F90AB8"/>
    <w:rsid w:val="00F94FC5"/>
    <w:rsid w:val="00F959C1"/>
    <w:rsid w:val="00FA31C0"/>
    <w:rsid w:val="00FA41BE"/>
    <w:rsid w:val="00FB0DCC"/>
    <w:rsid w:val="00FB7C11"/>
    <w:rsid w:val="00FC0397"/>
    <w:rsid w:val="00FC2C48"/>
    <w:rsid w:val="00FC4118"/>
    <w:rsid w:val="00FD3836"/>
    <w:rsid w:val="00FD7A3A"/>
    <w:rsid w:val="00FF10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391650"/>
  <w15:chartTrackingRefBased/>
  <w15:docId w15:val="{7444EF89-96D9-42B3-A882-AFF0C8324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3A08"/>
    <w:pPr>
      <w:spacing w:after="0"/>
      <w:ind w:firstLine="283"/>
    </w:pPr>
    <w:rPr>
      <w:rFonts w:ascii="Cambria" w:hAnsi="Cambria" w:cs="Times New Roman"/>
      <w:sz w:val="20"/>
      <w:szCs w:val="20"/>
      <w:lang w:eastAsia="en-GB"/>
    </w:rPr>
  </w:style>
  <w:style w:type="paragraph" w:styleId="Heading1">
    <w:name w:val="heading 1"/>
    <w:basedOn w:val="Normal"/>
    <w:next w:val="Normal"/>
    <w:link w:val="Heading1Char"/>
    <w:uiPriority w:val="9"/>
    <w:qFormat/>
    <w:rsid w:val="009E0BEB"/>
    <w:pPr>
      <w:keepNext/>
      <w:keepLines/>
      <w:pageBreakBefore/>
      <w:shd w:val="clear" w:color="auto" w:fill="D9D9D9" w:themeFill="background1" w:themeFillShade="D9"/>
      <w:spacing w:before="120" w:after="120"/>
      <w:ind w:firstLine="0"/>
      <w:outlineLvl w:val="0"/>
    </w:pPr>
    <w:rPr>
      <w:rFonts w:ascii="Alte DIN 1451 Mittelschrift" w:hAnsi="Alte DIN 1451 Mittelschrift"/>
      <w:bCs/>
      <w:smallCaps/>
      <w:kern w:val="32"/>
      <w:sz w:val="32"/>
      <w:szCs w:val="32"/>
    </w:rPr>
  </w:style>
  <w:style w:type="paragraph" w:styleId="Heading2">
    <w:name w:val="heading 2"/>
    <w:basedOn w:val="Normal"/>
    <w:next w:val="Normal"/>
    <w:link w:val="Heading2Char"/>
    <w:uiPriority w:val="9"/>
    <w:unhideWhenUsed/>
    <w:qFormat/>
    <w:rsid w:val="004B77DF"/>
    <w:pPr>
      <w:keepNext/>
      <w:keepLines/>
      <w:shd w:val="clear" w:color="auto" w:fill="DBE5F1" w:themeFill="accent1" w:themeFillTint="33"/>
      <w:spacing w:before="120"/>
      <w:ind w:firstLine="0"/>
      <w:outlineLvl w:val="1"/>
    </w:pPr>
    <w:rPr>
      <w:rFonts w:ascii="Alte DIN 1451 Mittelschrift" w:eastAsiaTheme="majorEastAsia" w:hAnsi="Alte DIN 1451 Mittelschrift" w:cstheme="majorBidi"/>
      <w:bCs/>
      <w:smallCaps/>
      <w:color w:val="365F91" w:themeColor="accent1" w:themeShade="BF"/>
      <w:sz w:val="24"/>
      <w:szCs w:val="24"/>
    </w:rPr>
  </w:style>
  <w:style w:type="paragraph" w:styleId="Heading3">
    <w:name w:val="heading 3"/>
    <w:basedOn w:val="Normal"/>
    <w:next w:val="Normal"/>
    <w:link w:val="Heading3Char"/>
    <w:uiPriority w:val="9"/>
    <w:unhideWhenUsed/>
    <w:qFormat/>
    <w:rsid w:val="0034405A"/>
    <w:pPr>
      <w:keepNext/>
      <w:keepLines/>
      <w:shd w:val="clear" w:color="auto" w:fill="DBE5F1" w:themeFill="accent1" w:themeFillTint="33"/>
      <w:spacing w:before="120"/>
      <w:ind w:firstLine="0"/>
      <w:outlineLvl w:val="2"/>
    </w:pPr>
    <w:rPr>
      <w:rFonts w:ascii="Alte DIN 1451 Mittelschrift" w:eastAsiaTheme="majorEastAsia" w:hAnsi="Alte DIN 1451 Mittelschrift" w:cstheme="minorHAnsi"/>
      <w:color w:val="243F60" w:themeColor="accent1" w:themeShade="7F"/>
      <w:sz w:val="22"/>
      <w:szCs w:val="22"/>
    </w:rPr>
  </w:style>
  <w:style w:type="paragraph" w:styleId="Heading4">
    <w:name w:val="heading 4"/>
    <w:basedOn w:val="Normal"/>
    <w:next w:val="Normal"/>
    <w:link w:val="Heading4Char"/>
    <w:uiPriority w:val="9"/>
    <w:unhideWhenUsed/>
    <w:qFormat/>
    <w:rsid w:val="0034405A"/>
    <w:pPr>
      <w:keepNext/>
      <w:keepLines/>
      <w:shd w:val="clear" w:color="auto" w:fill="F2F2F2" w:themeFill="background1" w:themeFillShade="F2"/>
      <w:spacing w:before="120" w:after="60"/>
      <w:ind w:firstLine="0"/>
      <w:outlineLvl w:val="3"/>
    </w:pPr>
    <w:rPr>
      <w:rFonts w:ascii="Alte DIN 1451 Mittelschrift" w:hAnsi="Alte DIN 1451 Mittelschrift" w:cstheme="majorHAnsi"/>
      <w:bCs/>
      <w:color w:val="666666"/>
      <w:sz w:val="22"/>
      <w:szCs w:val="22"/>
    </w:rPr>
  </w:style>
  <w:style w:type="paragraph" w:styleId="Heading5">
    <w:name w:val="heading 5"/>
    <w:basedOn w:val="Normal"/>
    <w:next w:val="Normal"/>
    <w:link w:val="Heading5Char"/>
    <w:uiPriority w:val="9"/>
    <w:unhideWhenUsed/>
    <w:qFormat/>
    <w:rsid w:val="009F1C07"/>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0BEB"/>
    <w:rPr>
      <w:rFonts w:ascii="Alte DIN 1451 Mittelschrift" w:hAnsi="Alte DIN 1451 Mittelschrift" w:cs="Times New Roman"/>
      <w:bCs/>
      <w:smallCaps/>
      <w:kern w:val="32"/>
      <w:sz w:val="32"/>
      <w:szCs w:val="32"/>
      <w:shd w:val="clear" w:color="auto" w:fill="D9D9D9" w:themeFill="background1" w:themeFillShade="D9"/>
      <w:lang w:eastAsia="en-GB"/>
    </w:rPr>
  </w:style>
  <w:style w:type="paragraph" w:styleId="Footer">
    <w:name w:val="footer"/>
    <w:basedOn w:val="Normal"/>
    <w:link w:val="FooterChar"/>
    <w:uiPriority w:val="99"/>
    <w:unhideWhenUsed/>
    <w:rsid w:val="001B779C"/>
    <w:pPr>
      <w:tabs>
        <w:tab w:val="center" w:pos="4513"/>
        <w:tab w:val="right" w:pos="9026"/>
      </w:tabs>
    </w:pPr>
  </w:style>
  <w:style w:type="character" w:customStyle="1" w:styleId="FooterChar">
    <w:name w:val="Footer Char"/>
    <w:basedOn w:val="DefaultParagraphFont"/>
    <w:link w:val="Footer"/>
    <w:uiPriority w:val="99"/>
    <w:rsid w:val="001B779C"/>
    <w:rPr>
      <w:rFonts w:ascii="Cambria" w:hAnsi="Cambria" w:cs="Times New Roman"/>
      <w:sz w:val="20"/>
      <w:szCs w:val="20"/>
      <w:lang w:eastAsia="en-GB"/>
    </w:rPr>
  </w:style>
  <w:style w:type="paragraph" w:styleId="Title">
    <w:name w:val="Title"/>
    <w:basedOn w:val="Normal"/>
    <w:next w:val="Normal"/>
    <w:link w:val="TitleChar"/>
    <w:uiPriority w:val="10"/>
    <w:qFormat/>
    <w:rsid w:val="000A7CBA"/>
    <w:pPr>
      <w:pBdr>
        <w:bottom w:val="single" w:sz="4" w:space="1" w:color="auto"/>
      </w:pBdr>
      <w:spacing w:after="300"/>
      <w:ind w:firstLine="0"/>
      <w:contextualSpacing/>
    </w:pPr>
    <w:rPr>
      <w:rFonts w:asciiTheme="majorHAnsi" w:eastAsiaTheme="majorEastAsia" w:hAnsiTheme="majorHAnsi" w:cstheme="majorBidi"/>
      <w:b/>
      <w:color w:val="17365D" w:themeColor="text2" w:themeShade="BF"/>
      <w:spacing w:val="5"/>
      <w:kern w:val="28"/>
      <w:sz w:val="28"/>
      <w:szCs w:val="28"/>
    </w:rPr>
  </w:style>
  <w:style w:type="character" w:customStyle="1" w:styleId="TitleChar">
    <w:name w:val="Title Char"/>
    <w:basedOn w:val="DefaultParagraphFont"/>
    <w:link w:val="Title"/>
    <w:uiPriority w:val="10"/>
    <w:rsid w:val="000A7CBA"/>
    <w:rPr>
      <w:rFonts w:asciiTheme="majorHAnsi" w:eastAsiaTheme="majorEastAsia" w:hAnsiTheme="majorHAnsi" w:cstheme="majorBidi"/>
      <w:b/>
      <w:color w:val="17365D" w:themeColor="text2" w:themeShade="BF"/>
      <w:spacing w:val="5"/>
      <w:kern w:val="28"/>
      <w:sz w:val="28"/>
      <w:szCs w:val="28"/>
      <w:lang w:eastAsia="en-GB"/>
    </w:rPr>
  </w:style>
  <w:style w:type="paragraph" w:styleId="Subtitle">
    <w:name w:val="Subtitle"/>
    <w:basedOn w:val="Normal"/>
    <w:next w:val="Normal"/>
    <w:link w:val="SubtitleChar"/>
    <w:uiPriority w:val="11"/>
    <w:qFormat/>
    <w:rsid w:val="000A7CBA"/>
    <w:pPr>
      <w:numPr>
        <w:ilvl w:val="1"/>
      </w:numPr>
      <w:ind w:firstLine="567"/>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0A7CBA"/>
    <w:rPr>
      <w:rFonts w:asciiTheme="majorHAnsi" w:eastAsiaTheme="majorEastAsia" w:hAnsiTheme="majorHAnsi" w:cstheme="majorBidi"/>
      <w:i/>
      <w:iCs/>
      <w:color w:val="4F81BD" w:themeColor="accent1"/>
      <w:spacing w:val="15"/>
      <w:sz w:val="24"/>
      <w:szCs w:val="24"/>
      <w:lang w:eastAsia="en-GB"/>
    </w:rPr>
  </w:style>
  <w:style w:type="paragraph" w:customStyle="1" w:styleId="Weapon">
    <w:name w:val="Weapon"/>
    <w:basedOn w:val="Normal"/>
    <w:link w:val="WeaponChar"/>
    <w:qFormat/>
    <w:rsid w:val="00C76CA8"/>
    <w:pPr>
      <w:pBdr>
        <w:top w:val="single" w:sz="4" w:space="1" w:color="auto"/>
        <w:left w:val="single" w:sz="4" w:space="4" w:color="auto"/>
        <w:bottom w:val="single" w:sz="4" w:space="1" w:color="auto"/>
        <w:right w:val="single" w:sz="4" w:space="4" w:color="auto"/>
      </w:pBdr>
      <w:tabs>
        <w:tab w:val="right" w:pos="2268"/>
        <w:tab w:val="center" w:pos="2694"/>
        <w:tab w:val="center" w:pos="3261"/>
        <w:tab w:val="center" w:pos="3828"/>
        <w:tab w:val="center" w:pos="4536"/>
        <w:tab w:val="center" w:pos="5387"/>
      </w:tabs>
      <w:spacing w:line="240" w:lineRule="auto"/>
      <w:ind w:left="5954" w:hanging="5670"/>
    </w:pPr>
    <w:rPr>
      <w:rFonts w:asciiTheme="majorHAnsi" w:hAnsiTheme="majorHAnsi" w:cstheme="majorHAnsi"/>
      <w:sz w:val="18"/>
      <w:szCs w:val="18"/>
    </w:rPr>
  </w:style>
  <w:style w:type="character" w:customStyle="1" w:styleId="WeaponChar">
    <w:name w:val="Weapon Char"/>
    <w:basedOn w:val="DefaultParagraphFont"/>
    <w:link w:val="Weapon"/>
    <w:rsid w:val="00C76CA8"/>
    <w:rPr>
      <w:rFonts w:asciiTheme="majorHAnsi" w:hAnsiTheme="majorHAnsi" w:cstheme="majorHAnsi"/>
      <w:sz w:val="18"/>
      <w:szCs w:val="18"/>
      <w:lang w:eastAsia="en-GB"/>
    </w:rPr>
  </w:style>
  <w:style w:type="paragraph" w:customStyle="1" w:styleId="WeaponH">
    <w:name w:val="WeaponH"/>
    <w:basedOn w:val="Weapon"/>
    <w:link w:val="WeaponHChar"/>
    <w:qFormat/>
    <w:rsid w:val="00C76CA8"/>
    <w:pPr>
      <w:keepNext/>
      <w:shd w:val="clear" w:color="auto" w:fill="F2F2F2" w:themeFill="background1" w:themeFillShade="F2"/>
    </w:pPr>
    <w:rPr>
      <w:b/>
    </w:rPr>
  </w:style>
  <w:style w:type="character" w:customStyle="1" w:styleId="WeaponHChar">
    <w:name w:val="WeaponH Char"/>
    <w:basedOn w:val="WeaponChar"/>
    <w:link w:val="WeaponH"/>
    <w:rsid w:val="00C76CA8"/>
    <w:rPr>
      <w:rFonts w:asciiTheme="majorHAnsi" w:hAnsiTheme="majorHAnsi" w:cstheme="majorHAnsi"/>
      <w:b/>
      <w:sz w:val="18"/>
      <w:szCs w:val="18"/>
      <w:shd w:val="clear" w:color="auto" w:fill="F2F2F2" w:themeFill="background1" w:themeFillShade="F2"/>
      <w:lang w:eastAsia="en-GB"/>
    </w:rPr>
  </w:style>
  <w:style w:type="paragraph" w:customStyle="1" w:styleId="BaseStats">
    <w:name w:val="BaseStats"/>
    <w:basedOn w:val="Normal"/>
    <w:link w:val="BaseStatsChar"/>
    <w:qFormat/>
    <w:rsid w:val="00C76CA8"/>
    <w:pPr>
      <w:tabs>
        <w:tab w:val="center" w:pos="2835"/>
        <w:tab w:val="center" w:pos="3261"/>
        <w:tab w:val="center" w:pos="3686"/>
        <w:tab w:val="center" w:pos="4253"/>
        <w:tab w:val="center" w:pos="4820"/>
        <w:tab w:val="center" w:pos="5245"/>
        <w:tab w:val="center" w:pos="5670"/>
        <w:tab w:val="left" w:pos="6096"/>
      </w:tabs>
      <w:spacing w:line="240" w:lineRule="auto"/>
      <w:ind w:left="6096" w:hanging="6096"/>
    </w:pPr>
    <w:rPr>
      <w:rFonts w:asciiTheme="majorHAnsi" w:hAnsiTheme="majorHAnsi" w:cstheme="majorHAnsi"/>
      <w:sz w:val="18"/>
      <w:szCs w:val="18"/>
    </w:rPr>
  </w:style>
  <w:style w:type="character" w:customStyle="1" w:styleId="BaseStatsChar">
    <w:name w:val="BaseStats Char"/>
    <w:basedOn w:val="DefaultParagraphFont"/>
    <w:link w:val="BaseStats"/>
    <w:rsid w:val="00C76CA8"/>
    <w:rPr>
      <w:rFonts w:asciiTheme="majorHAnsi" w:hAnsiTheme="majorHAnsi" w:cstheme="majorHAnsi"/>
      <w:sz w:val="18"/>
      <w:szCs w:val="18"/>
      <w:lang w:eastAsia="en-GB"/>
    </w:rPr>
  </w:style>
  <w:style w:type="paragraph" w:customStyle="1" w:styleId="BaseStatsH">
    <w:name w:val="BaseStatsH"/>
    <w:basedOn w:val="BaseStats"/>
    <w:next w:val="BaseStats"/>
    <w:link w:val="BaseStatsHChar"/>
    <w:qFormat/>
    <w:rsid w:val="00C76CA8"/>
    <w:pPr>
      <w:shd w:val="clear" w:color="auto" w:fill="D9D9D9" w:themeFill="background1" w:themeFillShade="D9"/>
    </w:pPr>
    <w:rPr>
      <w:b/>
    </w:rPr>
  </w:style>
  <w:style w:type="character" w:customStyle="1" w:styleId="BaseStatsHChar">
    <w:name w:val="BaseStatsH Char"/>
    <w:basedOn w:val="BaseStatsChar"/>
    <w:link w:val="BaseStatsH"/>
    <w:rsid w:val="00C76CA8"/>
    <w:rPr>
      <w:rFonts w:asciiTheme="majorHAnsi" w:hAnsiTheme="majorHAnsi" w:cstheme="majorHAnsi"/>
      <w:b/>
      <w:sz w:val="18"/>
      <w:szCs w:val="18"/>
      <w:shd w:val="clear" w:color="auto" w:fill="D9D9D9" w:themeFill="background1" w:themeFillShade="D9"/>
      <w:lang w:eastAsia="en-GB"/>
    </w:rPr>
  </w:style>
  <w:style w:type="paragraph" w:customStyle="1" w:styleId="BoxNote">
    <w:name w:val="BoxNote"/>
    <w:basedOn w:val="Normal"/>
    <w:link w:val="BoxNoteChar"/>
    <w:qFormat/>
    <w:rsid w:val="00D44FE5"/>
    <w:pPr>
      <w:shd w:val="clear" w:color="auto" w:fill="EAF1DD" w:themeFill="accent3" w:themeFillTint="33"/>
      <w:ind w:firstLine="284"/>
    </w:pPr>
  </w:style>
  <w:style w:type="character" w:customStyle="1" w:styleId="BoxNoteChar">
    <w:name w:val="BoxNote Char"/>
    <w:basedOn w:val="DefaultParagraphFont"/>
    <w:link w:val="BoxNote"/>
    <w:rsid w:val="00D44FE5"/>
    <w:rPr>
      <w:rFonts w:ascii="Cambria" w:hAnsi="Cambria" w:cs="Times New Roman"/>
      <w:sz w:val="20"/>
      <w:szCs w:val="20"/>
      <w:shd w:val="clear" w:color="auto" w:fill="EAF1DD" w:themeFill="accent3" w:themeFillTint="33"/>
      <w:lang w:eastAsia="en-GB"/>
    </w:rPr>
  </w:style>
  <w:style w:type="paragraph" w:customStyle="1" w:styleId="Example">
    <w:name w:val="Example"/>
    <w:basedOn w:val="Normal"/>
    <w:link w:val="ExampleChar"/>
    <w:qFormat/>
    <w:rsid w:val="001B779C"/>
    <w:pPr>
      <w:shd w:val="clear" w:color="auto" w:fill="DAEEF3" w:themeFill="accent5" w:themeFillTint="33"/>
      <w:tabs>
        <w:tab w:val="left" w:pos="567"/>
      </w:tabs>
      <w:ind w:left="284" w:firstLine="0"/>
    </w:pPr>
    <w:rPr>
      <w:rFonts w:asciiTheme="minorHAnsi" w:hAnsiTheme="minorHAnsi" w:cstheme="minorHAnsi"/>
    </w:rPr>
  </w:style>
  <w:style w:type="character" w:customStyle="1" w:styleId="ExampleChar">
    <w:name w:val="Example Char"/>
    <w:basedOn w:val="DefaultParagraphFont"/>
    <w:link w:val="Example"/>
    <w:rsid w:val="001B779C"/>
    <w:rPr>
      <w:rFonts w:cstheme="minorHAnsi"/>
      <w:sz w:val="20"/>
      <w:szCs w:val="20"/>
      <w:shd w:val="clear" w:color="auto" w:fill="DAEEF3" w:themeFill="accent5" w:themeFillTint="33"/>
      <w:lang w:eastAsia="en-GB"/>
    </w:rPr>
  </w:style>
  <w:style w:type="paragraph" w:styleId="Header">
    <w:name w:val="header"/>
    <w:basedOn w:val="Normal"/>
    <w:link w:val="HeaderChar"/>
    <w:uiPriority w:val="99"/>
    <w:unhideWhenUsed/>
    <w:rsid w:val="001B779C"/>
    <w:pPr>
      <w:tabs>
        <w:tab w:val="center" w:pos="4513"/>
        <w:tab w:val="right" w:pos="9026"/>
      </w:tabs>
      <w:spacing w:line="240" w:lineRule="auto"/>
    </w:pPr>
  </w:style>
  <w:style w:type="character" w:customStyle="1" w:styleId="HeaderChar">
    <w:name w:val="Header Char"/>
    <w:basedOn w:val="DefaultParagraphFont"/>
    <w:link w:val="Header"/>
    <w:uiPriority w:val="99"/>
    <w:rsid w:val="001B779C"/>
    <w:rPr>
      <w:rFonts w:ascii="Cambria" w:hAnsi="Cambria" w:cs="Times New Roman"/>
      <w:sz w:val="20"/>
      <w:szCs w:val="20"/>
      <w:lang w:eastAsia="en-GB"/>
    </w:rPr>
  </w:style>
  <w:style w:type="character" w:customStyle="1" w:styleId="Heading2Char">
    <w:name w:val="Heading 2 Char"/>
    <w:basedOn w:val="DefaultParagraphFont"/>
    <w:link w:val="Heading2"/>
    <w:uiPriority w:val="9"/>
    <w:rsid w:val="004B77DF"/>
    <w:rPr>
      <w:rFonts w:ascii="Alte DIN 1451 Mittelschrift" w:eastAsiaTheme="majorEastAsia" w:hAnsi="Alte DIN 1451 Mittelschrift" w:cstheme="majorBidi"/>
      <w:bCs/>
      <w:smallCaps/>
      <w:color w:val="365F91" w:themeColor="accent1" w:themeShade="BF"/>
      <w:sz w:val="24"/>
      <w:szCs w:val="24"/>
      <w:shd w:val="clear" w:color="auto" w:fill="DBE5F1" w:themeFill="accent1" w:themeFillTint="33"/>
      <w:lang w:eastAsia="en-GB"/>
    </w:rPr>
  </w:style>
  <w:style w:type="character" w:customStyle="1" w:styleId="Heading3Char">
    <w:name w:val="Heading 3 Char"/>
    <w:basedOn w:val="DefaultParagraphFont"/>
    <w:link w:val="Heading3"/>
    <w:uiPriority w:val="9"/>
    <w:rsid w:val="0034405A"/>
    <w:rPr>
      <w:rFonts w:ascii="Alte DIN 1451 Mittelschrift" w:eastAsiaTheme="majorEastAsia" w:hAnsi="Alte DIN 1451 Mittelschrift" w:cstheme="minorHAnsi"/>
      <w:color w:val="243F60" w:themeColor="accent1" w:themeShade="7F"/>
      <w:shd w:val="clear" w:color="auto" w:fill="DBE5F1" w:themeFill="accent1" w:themeFillTint="33"/>
      <w:lang w:eastAsia="en-GB"/>
    </w:rPr>
  </w:style>
  <w:style w:type="paragraph" w:customStyle="1" w:styleId="Selector">
    <w:name w:val="Selector"/>
    <w:basedOn w:val="Normal"/>
    <w:link w:val="SelectorChar"/>
    <w:qFormat/>
    <w:rsid w:val="00C76CA8"/>
    <w:pPr>
      <w:tabs>
        <w:tab w:val="center" w:pos="2268"/>
        <w:tab w:val="center" w:pos="3402"/>
        <w:tab w:val="center" w:pos="4820"/>
        <w:tab w:val="center" w:pos="6237"/>
        <w:tab w:val="center" w:pos="7513"/>
        <w:tab w:val="center" w:pos="8505"/>
      </w:tabs>
      <w:ind w:firstLine="284"/>
    </w:pPr>
    <w:rPr>
      <w:rFonts w:asciiTheme="minorHAnsi" w:eastAsia="Arial" w:hAnsiTheme="minorHAnsi" w:cs="Corbel"/>
      <w:color w:val="000000" w:themeColor="text1"/>
    </w:rPr>
  </w:style>
  <w:style w:type="character" w:customStyle="1" w:styleId="SelectorChar">
    <w:name w:val="Selector Char"/>
    <w:basedOn w:val="DefaultParagraphFont"/>
    <w:link w:val="Selector"/>
    <w:rsid w:val="00C76CA8"/>
    <w:rPr>
      <w:rFonts w:eastAsia="Arial" w:cs="Corbel"/>
      <w:color w:val="000000" w:themeColor="text1"/>
      <w:sz w:val="20"/>
      <w:szCs w:val="20"/>
      <w:lang w:eastAsia="en-GB"/>
    </w:rPr>
  </w:style>
  <w:style w:type="paragraph" w:customStyle="1" w:styleId="Info">
    <w:name w:val="Info"/>
    <w:basedOn w:val="Normal"/>
    <w:link w:val="InfoChar"/>
    <w:qFormat/>
    <w:rsid w:val="00C76CA8"/>
    <w:pPr>
      <w:keepNext/>
      <w:tabs>
        <w:tab w:val="right" w:pos="2694"/>
        <w:tab w:val="left" w:pos="2835"/>
        <w:tab w:val="right" w:pos="4962"/>
        <w:tab w:val="left" w:pos="5103"/>
        <w:tab w:val="right" w:pos="7230"/>
        <w:tab w:val="left" w:pos="7371"/>
      </w:tabs>
      <w:spacing w:line="240" w:lineRule="auto"/>
      <w:ind w:left="568" w:hanging="284"/>
    </w:pPr>
    <w:rPr>
      <w:rFonts w:asciiTheme="majorHAnsi" w:eastAsia="Arial" w:hAnsiTheme="majorHAnsi" w:cstheme="majorHAnsi"/>
      <w:color w:val="000000" w:themeColor="text1"/>
      <w:sz w:val="18"/>
      <w:szCs w:val="18"/>
    </w:rPr>
  </w:style>
  <w:style w:type="character" w:customStyle="1" w:styleId="InfoChar">
    <w:name w:val="Info Char"/>
    <w:basedOn w:val="DefaultParagraphFont"/>
    <w:link w:val="Info"/>
    <w:rsid w:val="00C76CA8"/>
    <w:rPr>
      <w:rFonts w:asciiTheme="majorHAnsi" w:eastAsia="Arial" w:hAnsiTheme="majorHAnsi" w:cstheme="majorHAnsi"/>
      <w:color w:val="000000" w:themeColor="text1"/>
      <w:sz w:val="18"/>
      <w:szCs w:val="18"/>
      <w:lang w:eastAsia="en-GB"/>
    </w:rPr>
  </w:style>
  <w:style w:type="paragraph" w:customStyle="1" w:styleId="InfoH">
    <w:name w:val="InfoH"/>
    <w:basedOn w:val="Info"/>
    <w:next w:val="Info"/>
    <w:link w:val="InfoHChar"/>
    <w:qFormat/>
    <w:rsid w:val="00C76CA8"/>
    <w:pPr>
      <w:shd w:val="clear" w:color="auto" w:fill="F2F2F2" w:themeFill="background1" w:themeFillShade="F2"/>
      <w:ind w:left="0" w:firstLine="0"/>
    </w:pPr>
    <w:rPr>
      <w:b/>
    </w:rPr>
  </w:style>
  <w:style w:type="character" w:customStyle="1" w:styleId="InfoHChar">
    <w:name w:val="InfoH Char"/>
    <w:basedOn w:val="DefaultParagraphFont"/>
    <w:link w:val="InfoH"/>
    <w:rsid w:val="00C76CA8"/>
    <w:rPr>
      <w:rFonts w:asciiTheme="majorHAnsi" w:eastAsia="Arial" w:hAnsiTheme="majorHAnsi" w:cstheme="majorHAnsi"/>
      <w:b/>
      <w:color w:val="000000" w:themeColor="text1"/>
      <w:sz w:val="18"/>
      <w:szCs w:val="18"/>
      <w:shd w:val="clear" w:color="auto" w:fill="F2F2F2" w:themeFill="background1" w:themeFillShade="F2"/>
      <w:lang w:eastAsia="en-GB"/>
    </w:rPr>
  </w:style>
  <w:style w:type="paragraph" w:customStyle="1" w:styleId="InfoLast">
    <w:name w:val="InfoLast"/>
    <w:basedOn w:val="InfoH"/>
    <w:link w:val="InfoLastChar"/>
    <w:qFormat/>
    <w:rsid w:val="00C76CA8"/>
    <w:pPr>
      <w:keepNext w:val="0"/>
    </w:pPr>
    <w:rPr>
      <w:b w:val="0"/>
    </w:rPr>
  </w:style>
  <w:style w:type="character" w:customStyle="1" w:styleId="InfoLastChar">
    <w:name w:val="InfoLast Char"/>
    <w:basedOn w:val="InfoHChar"/>
    <w:link w:val="InfoLast"/>
    <w:rsid w:val="00C76CA8"/>
    <w:rPr>
      <w:rFonts w:asciiTheme="majorHAnsi" w:eastAsia="Arial" w:hAnsiTheme="majorHAnsi" w:cstheme="majorHAnsi"/>
      <w:b w:val="0"/>
      <w:color w:val="000000" w:themeColor="text1"/>
      <w:sz w:val="18"/>
      <w:szCs w:val="18"/>
      <w:shd w:val="clear" w:color="auto" w:fill="F2F2F2" w:themeFill="background1" w:themeFillShade="F2"/>
      <w:lang w:eastAsia="en-GB"/>
    </w:rPr>
  </w:style>
  <w:style w:type="paragraph" w:styleId="ListParagraph">
    <w:name w:val="List Paragraph"/>
    <w:basedOn w:val="Normal"/>
    <w:uiPriority w:val="34"/>
    <w:qFormat/>
    <w:rsid w:val="00C76CA8"/>
    <w:pPr>
      <w:numPr>
        <w:numId w:val="1"/>
      </w:numPr>
      <w:contextualSpacing/>
    </w:pPr>
  </w:style>
  <w:style w:type="paragraph" w:customStyle="1" w:styleId="SelectorH">
    <w:name w:val="SelectorH"/>
    <w:basedOn w:val="Selector"/>
    <w:link w:val="SelectorHChar"/>
    <w:qFormat/>
    <w:rsid w:val="00297186"/>
    <w:rPr>
      <w:rFonts w:asciiTheme="majorHAnsi" w:eastAsia="Times New Roman" w:hAnsiTheme="majorHAnsi"/>
      <w:b/>
      <w:sz w:val="18"/>
      <w:lang w:eastAsia="en-US"/>
    </w:rPr>
  </w:style>
  <w:style w:type="character" w:customStyle="1" w:styleId="SelectorHChar">
    <w:name w:val="SelectorH Char"/>
    <w:basedOn w:val="DefaultParagraphFont"/>
    <w:link w:val="SelectorH"/>
    <w:rsid w:val="00297186"/>
    <w:rPr>
      <w:rFonts w:asciiTheme="majorHAnsi" w:hAnsiTheme="majorHAnsi" w:cs="Corbel"/>
      <w:b/>
      <w:color w:val="000000" w:themeColor="text1"/>
      <w:sz w:val="18"/>
      <w:szCs w:val="20"/>
    </w:rPr>
  </w:style>
  <w:style w:type="paragraph" w:customStyle="1" w:styleId="UnitsTab">
    <w:name w:val="UnitsTab"/>
    <w:basedOn w:val="Normal"/>
    <w:link w:val="UnitsTabChar"/>
    <w:qFormat/>
    <w:rsid w:val="00C76CA8"/>
    <w:pPr>
      <w:spacing w:line="240" w:lineRule="auto"/>
      <w:ind w:firstLine="0"/>
      <w:jc w:val="center"/>
    </w:pPr>
    <w:rPr>
      <w:rFonts w:asciiTheme="minorHAnsi" w:eastAsiaTheme="majorEastAsia" w:hAnsiTheme="minorHAnsi" w:cstheme="minorHAnsi"/>
      <w:color w:val="243F60" w:themeColor="accent1" w:themeShade="7F"/>
    </w:rPr>
  </w:style>
  <w:style w:type="character" w:customStyle="1" w:styleId="UnitsTabChar">
    <w:name w:val="UnitsTab Char"/>
    <w:basedOn w:val="DefaultParagraphFont"/>
    <w:link w:val="UnitsTab"/>
    <w:rsid w:val="00C76CA8"/>
    <w:rPr>
      <w:rFonts w:eastAsiaTheme="majorEastAsia" w:cstheme="minorHAnsi"/>
      <w:color w:val="243F60" w:themeColor="accent1" w:themeShade="7F"/>
      <w:sz w:val="20"/>
      <w:szCs w:val="20"/>
      <w:lang w:eastAsia="en-GB"/>
    </w:rPr>
  </w:style>
  <w:style w:type="paragraph" w:customStyle="1" w:styleId="UnitsTabH">
    <w:name w:val="UnitsTabH"/>
    <w:basedOn w:val="UnitsTab"/>
    <w:next w:val="UnitsTab"/>
    <w:qFormat/>
    <w:rsid w:val="00C76CA8"/>
    <w:rPr>
      <w:b/>
    </w:rPr>
  </w:style>
  <w:style w:type="paragraph" w:customStyle="1" w:styleId="ForceDesc">
    <w:name w:val="Force Desc"/>
    <w:basedOn w:val="Info"/>
    <w:link w:val="ForceDescChar"/>
    <w:qFormat/>
    <w:rsid w:val="00A977EA"/>
    <w:pPr>
      <w:ind w:left="0" w:firstLine="0"/>
    </w:pPr>
  </w:style>
  <w:style w:type="character" w:customStyle="1" w:styleId="ForceDescChar">
    <w:name w:val="Force Desc Char"/>
    <w:basedOn w:val="InfoChar"/>
    <w:link w:val="ForceDesc"/>
    <w:rsid w:val="00A977EA"/>
    <w:rPr>
      <w:rFonts w:asciiTheme="majorHAnsi" w:eastAsia="Arial" w:hAnsiTheme="majorHAnsi" w:cs="Corbel"/>
      <w:color w:val="000000" w:themeColor="text1"/>
      <w:sz w:val="18"/>
      <w:szCs w:val="18"/>
      <w:lang w:eastAsia="en-GB"/>
    </w:rPr>
  </w:style>
  <w:style w:type="paragraph" w:customStyle="1" w:styleId="InfoEnd">
    <w:name w:val="InfoEnd"/>
    <w:basedOn w:val="InfoLast"/>
    <w:link w:val="InfoEndChar"/>
    <w:qFormat/>
    <w:rsid w:val="00C76CA8"/>
    <w:pPr>
      <w:shd w:val="clear" w:color="auto" w:fill="auto"/>
      <w:ind w:left="284"/>
    </w:pPr>
  </w:style>
  <w:style w:type="character" w:customStyle="1" w:styleId="InfoEndChar">
    <w:name w:val="InfoEnd Char"/>
    <w:basedOn w:val="InfoLastChar"/>
    <w:link w:val="InfoEnd"/>
    <w:rsid w:val="00C76CA8"/>
    <w:rPr>
      <w:rFonts w:asciiTheme="majorHAnsi" w:eastAsia="Arial" w:hAnsiTheme="majorHAnsi" w:cstheme="majorHAnsi"/>
      <w:b w:val="0"/>
      <w:color w:val="000000" w:themeColor="text1"/>
      <w:sz w:val="18"/>
      <w:szCs w:val="18"/>
      <w:shd w:val="clear" w:color="auto" w:fill="F2F2F2" w:themeFill="background1" w:themeFillShade="F2"/>
      <w:lang w:eastAsia="en-GB"/>
    </w:rPr>
  </w:style>
  <w:style w:type="character" w:customStyle="1" w:styleId="Heading4Char">
    <w:name w:val="Heading 4 Char"/>
    <w:basedOn w:val="DefaultParagraphFont"/>
    <w:link w:val="Heading4"/>
    <w:uiPriority w:val="9"/>
    <w:rsid w:val="0034405A"/>
    <w:rPr>
      <w:rFonts w:ascii="Alte DIN 1451 Mittelschrift" w:hAnsi="Alte DIN 1451 Mittelschrift" w:cstheme="majorHAnsi"/>
      <w:bCs/>
      <w:color w:val="666666"/>
      <w:shd w:val="clear" w:color="auto" w:fill="F2F2F2" w:themeFill="background1" w:themeFillShade="F2"/>
      <w:lang w:eastAsia="en-GB"/>
    </w:rPr>
  </w:style>
  <w:style w:type="paragraph" w:customStyle="1" w:styleId="InfoMulti">
    <w:name w:val="Info Multi"/>
    <w:basedOn w:val="Info"/>
    <w:link w:val="InfoMultiChar"/>
    <w:qFormat/>
    <w:rsid w:val="00C76CA8"/>
    <w:pPr>
      <w:tabs>
        <w:tab w:val="clear" w:pos="2694"/>
        <w:tab w:val="clear" w:pos="2835"/>
        <w:tab w:val="clear" w:pos="4962"/>
        <w:tab w:val="clear" w:pos="5103"/>
        <w:tab w:val="clear" w:pos="7371"/>
        <w:tab w:val="right" w:pos="3402"/>
        <w:tab w:val="left" w:pos="3544"/>
        <w:tab w:val="right" w:pos="5387"/>
        <w:tab w:val="left" w:pos="5529"/>
        <w:tab w:val="right" w:pos="7088"/>
        <w:tab w:val="left" w:pos="7230"/>
      </w:tabs>
    </w:pPr>
    <w:rPr>
      <w:b/>
    </w:rPr>
  </w:style>
  <w:style w:type="character" w:customStyle="1" w:styleId="InfoMultiChar">
    <w:name w:val="Info Multi Char"/>
    <w:basedOn w:val="InfoChar"/>
    <w:link w:val="InfoMulti"/>
    <w:rsid w:val="00C76CA8"/>
    <w:rPr>
      <w:rFonts w:asciiTheme="majorHAnsi" w:eastAsia="Arial" w:hAnsiTheme="majorHAnsi" w:cstheme="majorHAnsi"/>
      <w:b/>
      <w:color w:val="000000" w:themeColor="text1"/>
      <w:sz w:val="18"/>
      <w:szCs w:val="18"/>
      <w:lang w:eastAsia="en-GB"/>
    </w:rPr>
  </w:style>
  <w:style w:type="table" w:styleId="TableGrid">
    <w:name w:val="Table Grid"/>
    <w:basedOn w:val="TableNormal"/>
    <w:uiPriority w:val="59"/>
    <w:rsid w:val="00C76C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9906D1"/>
    <w:pPr>
      <w:tabs>
        <w:tab w:val="right" w:leader="dot" w:pos="4395"/>
      </w:tabs>
      <w:spacing w:before="60" w:after="60" w:line="240" w:lineRule="auto"/>
      <w:ind w:firstLine="0"/>
    </w:pPr>
    <w:rPr>
      <w:rFonts w:ascii="Calibri" w:hAnsi="Calibri" w:cs="Calibri"/>
      <w:b/>
      <w:bCs/>
      <w:noProof/>
    </w:rPr>
  </w:style>
  <w:style w:type="paragraph" w:styleId="TOC2">
    <w:name w:val="toc 2"/>
    <w:basedOn w:val="Normal"/>
    <w:next w:val="Normal"/>
    <w:autoRedefine/>
    <w:uiPriority w:val="39"/>
    <w:unhideWhenUsed/>
    <w:rsid w:val="009906D1"/>
    <w:pPr>
      <w:tabs>
        <w:tab w:val="right" w:leader="dot" w:pos="4395"/>
      </w:tabs>
      <w:spacing w:before="60" w:line="240" w:lineRule="auto"/>
      <w:ind w:left="198" w:firstLine="0"/>
    </w:pPr>
    <w:rPr>
      <w:rFonts w:ascii="Calibri" w:hAnsi="Calibri" w:cs="Calibri"/>
      <w:noProof/>
      <w:sz w:val="18"/>
      <w:szCs w:val="18"/>
    </w:rPr>
  </w:style>
  <w:style w:type="paragraph" w:styleId="TOC3">
    <w:name w:val="toc 3"/>
    <w:basedOn w:val="Normal"/>
    <w:next w:val="Normal"/>
    <w:autoRedefine/>
    <w:uiPriority w:val="39"/>
    <w:unhideWhenUsed/>
    <w:rsid w:val="009906D1"/>
    <w:pPr>
      <w:tabs>
        <w:tab w:val="right" w:leader="dot" w:pos="4395"/>
      </w:tabs>
      <w:spacing w:line="240" w:lineRule="auto"/>
      <w:ind w:left="403" w:firstLine="0"/>
    </w:pPr>
    <w:rPr>
      <w:rFonts w:ascii="Calibri" w:hAnsi="Calibri" w:cs="Calibri"/>
      <w:sz w:val="18"/>
    </w:rPr>
  </w:style>
  <w:style w:type="paragraph" w:styleId="TOCHeading">
    <w:name w:val="TOC Heading"/>
    <w:basedOn w:val="Heading1"/>
    <w:next w:val="Normal"/>
    <w:uiPriority w:val="39"/>
    <w:unhideWhenUsed/>
    <w:qFormat/>
    <w:rsid w:val="00C76CA8"/>
    <w:pPr>
      <w:spacing w:line="259" w:lineRule="auto"/>
      <w:outlineLvl w:val="9"/>
    </w:pPr>
    <w:rPr>
      <w:rFonts w:eastAsiaTheme="majorEastAsia" w:cstheme="majorBidi"/>
      <w:bCs w:val="0"/>
      <w:smallCaps w:val="0"/>
      <w:color w:val="365F91" w:themeColor="accent1" w:themeShade="BF"/>
      <w:kern w:val="0"/>
      <w:sz w:val="24"/>
      <w:szCs w:val="24"/>
      <w:lang w:val="en-US" w:eastAsia="en-US"/>
    </w:rPr>
  </w:style>
  <w:style w:type="character" w:styleId="Hyperlink">
    <w:name w:val="Hyperlink"/>
    <w:basedOn w:val="DefaultParagraphFont"/>
    <w:uiPriority w:val="99"/>
    <w:unhideWhenUsed/>
    <w:rsid w:val="00F01EEC"/>
    <w:rPr>
      <w:color w:val="0000FF" w:themeColor="hyperlink"/>
      <w:u w:val="single"/>
    </w:rPr>
  </w:style>
  <w:style w:type="character" w:styleId="UnresolvedMention">
    <w:name w:val="Unresolved Mention"/>
    <w:basedOn w:val="DefaultParagraphFont"/>
    <w:uiPriority w:val="99"/>
    <w:semiHidden/>
    <w:unhideWhenUsed/>
    <w:rsid w:val="00F01EEC"/>
    <w:rPr>
      <w:color w:val="605E5C"/>
      <w:shd w:val="clear" w:color="auto" w:fill="E1DFDD"/>
    </w:rPr>
  </w:style>
  <w:style w:type="paragraph" w:customStyle="1" w:styleId="Bulletbits">
    <w:name w:val="Bulletbits"/>
    <w:basedOn w:val="Normal"/>
    <w:qFormat/>
    <w:rsid w:val="00124551"/>
    <w:pPr>
      <w:numPr>
        <w:numId w:val="2"/>
      </w:numPr>
      <w:ind w:left="284" w:hanging="284"/>
    </w:pPr>
  </w:style>
  <w:style w:type="paragraph" w:customStyle="1" w:styleId="ScenarioRewards">
    <w:name w:val="Scenario Rewards"/>
    <w:basedOn w:val="Normal"/>
    <w:qFormat/>
    <w:rsid w:val="009906D1"/>
    <w:pPr>
      <w:shd w:val="clear" w:color="auto" w:fill="DDD9C3" w:themeFill="background2" w:themeFillShade="E6"/>
      <w:tabs>
        <w:tab w:val="left" w:pos="1701"/>
      </w:tabs>
      <w:ind w:left="1701" w:hanging="1701"/>
    </w:pPr>
    <w:rPr>
      <w:rFonts w:ascii="Alte DIN 1451 Mittelschrift" w:hAnsi="Alte DIN 1451 Mittelschrift"/>
    </w:rPr>
  </w:style>
  <w:style w:type="paragraph" w:customStyle="1" w:styleId="EncounterWeapons">
    <w:name w:val="Encounter Weapons"/>
    <w:basedOn w:val="Normal"/>
    <w:qFormat/>
    <w:rsid w:val="00F35478"/>
    <w:pPr>
      <w:shd w:val="clear" w:color="auto" w:fill="DDD9C3" w:themeFill="background2" w:themeFillShade="E6"/>
      <w:ind w:left="567" w:hanging="284"/>
    </w:pPr>
    <w:rPr>
      <w:rFonts w:asciiTheme="minorHAnsi" w:hAnsiTheme="minorHAnsi" w:cstheme="minorHAnsi"/>
      <w:b/>
      <w:bCs/>
      <w:sz w:val="18"/>
      <w:szCs w:val="18"/>
    </w:rPr>
  </w:style>
  <w:style w:type="paragraph" w:customStyle="1" w:styleId="EncounterH">
    <w:name w:val="Encounter H"/>
    <w:basedOn w:val="Normal"/>
    <w:qFormat/>
    <w:rsid w:val="00FB0DCC"/>
    <w:pPr>
      <w:shd w:val="clear" w:color="auto" w:fill="DDD9C3" w:themeFill="background2" w:themeFillShade="E6"/>
      <w:ind w:firstLine="0"/>
    </w:pPr>
    <w:rPr>
      <w:rFonts w:asciiTheme="minorHAnsi" w:hAnsiTheme="minorHAnsi" w:cstheme="minorHAnsi"/>
      <w:b/>
      <w:bCs/>
    </w:rPr>
  </w:style>
  <w:style w:type="paragraph" w:customStyle="1" w:styleId="Encounter">
    <w:name w:val="Encounter"/>
    <w:basedOn w:val="EncounterH"/>
    <w:qFormat/>
    <w:rsid w:val="00F35478"/>
    <w:pPr>
      <w:shd w:val="clear" w:color="auto" w:fill="EEECE1" w:themeFill="background2"/>
      <w:tabs>
        <w:tab w:val="left" w:pos="1418"/>
        <w:tab w:val="left" w:pos="2835"/>
      </w:tabs>
    </w:pPr>
    <w:rPr>
      <w:b w:val="0"/>
      <w:bCs w:val="0"/>
      <w:sz w:val="18"/>
      <w:szCs w:val="18"/>
    </w:rPr>
  </w:style>
  <w:style w:type="paragraph" w:customStyle="1" w:styleId="SystemDefH">
    <w:name w:val="SystemDef H"/>
    <w:basedOn w:val="Normal"/>
    <w:qFormat/>
    <w:rsid w:val="00882CD4"/>
    <w:pPr>
      <w:keepNext/>
      <w:keepLines/>
      <w:pBdr>
        <w:top w:val="single" w:sz="4" w:space="1" w:color="auto"/>
        <w:left w:val="single" w:sz="4" w:space="4" w:color="auto"/>
        <w:bottom w:val="single" w:sz="4" w:space="1" w:color="auto"/>
        <w:right w:val="single" w:sz="4" w:space="4" w:color="auto"/>
      </w:pBdr>
      <w:shd w:val="clear" w:color="auto" w:fill="DDD9C3" w:themeFill="background2" w:themeFillShade="E6"/>
      <w:tabs>
        <w:tab w:val="left" w:pos="1276"/>
      </w:tabs>
      <w:ind w:firstLine="0"/>
    </w:pPr>
    <w:rPr>
      <w:rFonts w:ascii="Alte DIN 1451 Mittelschrift" w:hAnsi="Alte DIN 1451 Mittelschrift"/>
      <w:sz w:val="18"/>
      <w:szCs w:val="18"/>
    </w:rPr>
  </w:style>
  <w:style w:type="paragraph" w:customStyle="1" w:styleId="SystemDefGate">
    <w:name w:val="SystemDef Gate"/>
    <w:basedOn w:val="Normal"/>
    <w:next w:val="SystemDefPlanetG"/>
    <w:qFormat/>
    <w:rsid w:val="00F813CA"/>
    <w:pPr>
      <w:keepNext/>
      <w:keepLines/>
      <w:pBdr>
        <w:top w:val="single" w:sz="4" w:space="1" w:color="auto"/>
        <w:left w:val="single" w:sz="4" w:space="4" w:color="auto"/>
        <w:bottom w:val="single" w:sz="4" w:space="1" w:color="auto"/>
        <w:right w:val="single" w:sz="4" w:space="4" w:color="auto"/>
      </w:pBdr>
      <w:shd w:val="clear" w:color="auto" w:fill="EEECE1" w:themeFill="background2"/>
      <w:tabs>
        <w:tab w:val="left" w:pos="1276"/>
      </w:tabs>
      <w:ind w:firstLine="0"/>
    </w:pPr>
    <w:rPr>
      <w:rFonts w:ascii="Alte DIN 1451 Mittelschrift" w:hAnsi="Alte DIN 1451 Mittelschrift"/>
      <w:sz w:val="18"/>
      <w:szCs w:val="18"/>
    </w:rPr>
  </w:style>
  <w:style w:type="paragraph" w:customStyle="1" w:styleId="SystemDefPlanetG">
    <w:name w:val="SystemDef Planet G"/>
    <w:basedOn w:val="Normal"/>
    <w:next w:val="SystemDefPlanetW"/>
    <w:qFormat/>
    <w:rsid w:val="007A3C01"/>
    <w:pPr>
      <w:keepNext/>
      <w:keepLines/>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284"/>
      </w:tabs>
      <w:ind w:left="851" w:hanging="851"/>
    </w:pPr>
    <w:rPr>
      <w:rFonts w:ascii="Alte DIN 1451 Mittelschrift" w:hAnsi="Alte DIN 1451 Mittelschrift"/>
      <w:sz w:val="18"/>
      <w:szCs w:val="18"/>
    </w:rPr>
  </w:style>
  <w:style w:type="paragraph" w:customStyle="1" w:styleId="SystemDefPlanetW">
    <w:name w:val="SystemDef Planet W"/>
    <w:basedOn w:val="Normal"/>
    <w:next w:val="SystemDefPlanetG"/>
    <w:qFormat/>
    <w:rsid w:val="007A3C01"/>
    <w:pPr>
      <w:keepNext/>
      <w:keepLines/>
      <w:pBdr>
        <w:top w:val="single" w:sz="4" w:space="1" w:color="auto"/>
        <w:left w:val="single" w:sz="4" w:space="4" w:color="auto"/>
        <w:bottom w:val="single" w:sz="4" w:space="1" w:color="auto"/>
        <w:right w:val="single" w:sz="4" w:space="4" w:color="auto"/>
      </w:pBdr>
      <w:tabs>
        <w:tab w:val="left" w:pos="284"/>
      </w:tabs>
      <w:ind w:left="851" w:hanging="851"/>
    </w:pPr>
    <w:rPr>
      <w:rFonts w:ascii="Alte DIN 1451 Mittelschrift" w:hAnsi="Alte DIN 1451 Mittelschrift"/>
      <w:i/>
      <w:iCs/>
      <w:sz w:val="18"/>
      <w:szCs w:val="18"/>
    </w:rPr>
  </w:style>
  <w:style w:type="paragraph" w:styleId="EndnoteText">
    <w:name w:val="endnote text"/>
    <w:basedOn w:val="Normal"/>
    <w:link w:val="EndnoteTextChar"/>
    <w:uiPriority w:val="99"/>
    <w:semiHidden/>
    <w:unhideWhenUsed/>
    <w:rsid w:val="00913BE0"/>
    <w:pPr>
      <w:spacing w:line="240" w:lineRule="auto"/>
    </w:pPr>
  </w:style>
  <w:style w:type="character" w:customStyle="1" w:styleId="EndnoteTextChar">
    <w:name w:val="Endnote Text Char"/>
    <w:basedOn w:val="DefaultParagraphFont"/>
    <w:link w:val="EndnoteText"/>
    <w:uiPriority w:val="99"/>
    <w:semiHidden/>
    <w:rsid w:val="00913BE0"/>
    <w:rPr>
      <w:rFonts w:ascii="Cambria" w:hAnsi="Cambria" w:cs="Times New Roman"/>
      <w:sz w:val="20"/>
      <w:szCs w:val="20"/>
      <w:lang w:eastAsia="en-GB"/>
    </w:rPr>
  </w:style>
  <w:style w:type="character" w:styleId="EndnoteReference">
    <w:name w:val="endnote reference"/>
    <w:basedOn w:val="DefaultParagraphFont"/>
    <w:uiPriority w:val="99"/>
    <w:semiHidden/>
    <w:unhideWhenUsed/>
    <w:rsid w:val="00913BE0"/>
    <w:rPr>
      <w:vertAlign w:val="superscript"/>
    </w:rPr>
  </w:style>
  <w:style w:type="paragraph" w:styleId="FootnoteText">
    <w:name w:val="footnote text"/>
    <w:basedOn w:val="Normal"/>
    <w:link w:val="FootnoteTextChar"/>
    <w:uiPriority w:val="99"/>
    <w:semiHidden/>
    <w:unhideWhenUsed/>
    <w:rsid w:val="00913BE0"/>
    <w:pPr>
      <w:spacing w:line="240" w:lineRule="auto"/>
    </w:pPr>
  </w:style>
  <w:style w:type="character" w:customStyle="1" w:styleId="FootnoteTextChar">
    <w:name w:val="Footnote Text Char"/>
    <w:basedOn w:val="DefaultParagraphFont"/>
    <w:link w:val="FootnoteText"/>
    <w:uiPriority w:val="99"/>
    <w:semiHidden/>
    <w:rsid w:val="00913BE0"/>
    <w:rPr>
      <w:rFonts w:ascii="Cambria" w:hAnsi="Cambria" w:cs="Times New Roman"/>
      <w:sz w:val="20"/>
      <w:szCs w:val="20"/>
      <w:lang w:eastAsia="en-GB"/>
    </w:rPr>
  </w:style>
  <w:style w:type="character" w:styleId="FootnoteReference">
    <w:name w:val="footnote reference"/>
    <w:basedOn w:val="DefaultParagraphFont"/>
    <w:uiPriority w:val="99"/>
    <w:semiHidden/>
    <w:unhideWhenUsed/>
    <w:rsid w:val="00913BE0"/>
    <w:rPr>
      <w:vertAlign w:val="superscript"/>
    </w:rPr>
  </w:style>
  <w:style w:type="paragraph" w:customStyle="1" w:styleId="Footnote">
    <w:name w:val="Footnote"/>
    <w:basedOn w:val="FootnoteText"/>
    <w:link w:val="FootnoteChar"/>
    <w:qFormat/>
    <w:rsid w:val="00913BE0"/>
    <w:pPr>
      <w:ind w:left="284" w:hanging="284"/>
    </w:pPr>
    <w:rPr>
      <w:rFonts w:asciiTheme="minorHAnsi" w:hAnsiTheme="minorHAnsi" w:cstheme="minorHAnsi"/>
      <w:sz w:val="16"/>
      <w:szCs w:val="16"/>
    </w:rPr>
  </w:style>
  <w:style w:type="character" w:customStyle="1" w:styleId="FootnoteChar">
    <w:name w:val="Footnote Char"/>
    <w:basedOn w:val="FootnoteTextChar"/>
    <w:link w:val="Footnote"/>
    <w:rsid w:val="00913BE0"/>
    <w:rPr>
      <w:rFonts w:ascii="Cambria" w:hAnsi="Cambria" w:cstheme="minorHAnsi"/>
      <w:sz w:val="16"/>
      <w:szCs w:val="16"/>
      <w:lang w:eastAsia="en-GB"/>
    </w:rPr>
  </w:style>
  <w:style w:type="paragraph" w:customStyle="1" w:styleId="Speech">
    <w:name w:val="Speech"/>
    <w:basedOn w:val="Normal"/>
    <w:qFormat/>
    <w:rsid w:val="00C24122"/>
    <w:pPr>
      <w:ind w:left="567" w:hanging="567"/>
    </w:pPr>
  </w:style>
  <w:style w:type="paragraph" w:customStyle="1" w:styleId="SystemDefT">
    <w:name w:val="SystemDef T"/>
    <w:basedOn w:val="SystemDefH"/>
    <w:qFormat/>
    <w:rsid w:val="00472B62"/>
    <w:pPr>
      <w:shd w:val="clear" w:color="auto" w:fill="C4BC96" w:themeFill="background2" w:themeFillShade="BF"/>
    </w:pPr>
    <w:rPr>
      <w:sz w:val="20"/>
      <w:szCs w:val="20"/>
    </w:rPr>
  </w:style>
  <w:style w:type="character" w:customStyle="1" w:styleId="Heading5Char">
    <w:name w:val="Heading 5 Char"/>
    <w:basedOn w:val="DefaultParagraphFont"/>
    <w:link w:val="Heading5"/>
    <w:uiPriority w:val="9"/>
    <w:rsid w:val="009F1C07"/>
    <w:rPr>
      <w:rFonts w:asciiTheme="majorHAnsi" w:eastAsiaTheme="majorEastAsia" w:hAnsiTheme="majorHAnsi" w:cstheme="majorBidi"/>
      <w:color w:val="365F91" w:themeColor="accent1" w:themeShade="BF"/>
      <w:sz w:val="20"/>
      <w:szCs w:val="20"/>
      <w:lang w:eastAsia="en-GB"/>
    </w:rPr>
  </w:style>
  <w:style w:type="paragraph" w:customStyle="1" w:styleId="SystemDefGate0">
    <w:name w:val="System Def Gate"/>
    <w:basedOn w:val="Normal"/>
    <w:next w:val="SystemDefPlanetG"/>
    <w:qFormat/>
    <w:rsid w:val="007A3C01"/>
    <w:pPr>
      <w:keepNext/>
      <w:keepLines/>
      <w:pBdr>
        <w:top w:val="single" w:sz="4" w:space="1" w:color="auto"/>
        <w:left w:val="single" w:sz="4" w:space="4" w:color="auto"/>
        <w:bottom w:val="single" w:sz="4" w:space="1" w:color="auto"/>
        <w:right w:val="single" w:sz="4" w:space="4" w:color="auto"/>
      </w:pBdr>
      <w:shd w:val="clear" w:color="auto" w:fill="EEECE1" w:themeFill="background2"/>
      <w:tabs>
        <w:tab w:val="left" w:pos="1276"/>
      </w:tabs>
      <w:ind w:firstLine="0"/>
    </w:pPr>
    <w:rPr>
      <w:rFonts w:ascii="Alte DIN 1451 Mittelschrift" w:hAnsi="Alte DIN 1451 Mittelschrif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616160">
      <w:bodyDiv w:val="1"/>
      <w:marLeft w:val="0"/>
      <w:marRight w:val="0"/>
      <w:marTop w:val="0"/>
      <w:marBottom w:val="0"/>
      <w:divBdr>
        <w:top w:val="none" w:sz="0" w:space="0" w:color="auto"/>
        <w:left w:val="none" w:sz="0" w:space="0" w:color="auto"/>
        <w:bottom w:val="none" w:sz="0" w:space="0" w:color="auto"/>
        <w:right w:val="none" w:sz="0" w:space="0" w:color="auto"/>
      </w:divBdr>
      <w:divsChild>
        <w:div w:id="1422797208">
          <w:marLeft w:val="0"/>
          <w:marRight w:val="0"/>
          <w:marTop w:val="0"/>
          <w:marBottom w:val="0"/>
          <w:divBdr>
            <w:top w:val="none" w:sz="0" w:space="0" w:color="auto"/>
            <w:left w:val="none" w:sz="0" w:space="0" w:color="auto"/>
            <w:bottom w:val="none" w:sz="0" w:space="0" w:color="auto"/>
            <w:right w:val="none" w:sz="0" w:space="0" w:color="auto"/>
          </w:divBdr>
        </w:div>
        <w:div w:id="1345669464">
          <w:marLeft w:val="0"/>
          <w:marRight w:val="0"/>
          <w:marTop w:val="0"/>
          <w:marBottom w:val="0"/>
          <w:divBdr>
            <w:top w:val="none" w:sz="0" w:space="0" w:color="auto"/>
            <w:left w:val="none" w:sz="0" w:space="0" w:color="auto"/>
            <w:bottom w:val="none" w:sz="0" w:space="0" w:color="auto"/>
            <w:right w:val="none" w:sz="0" w:space="0" w:color="auto"/>
          </w:divBdr>
        </w:div>
        <w:div w:id="1187524320">
          <w:marLeft w:val="0"/>
          <w:marRight w:val="0"/>
          <w:marTop w:val="0"/>
          <w:marBottom w:val="0"/>
          <w:divBdr>
            <w:top w:val="none" w:sz="0" w:space="0" w:color="auto"/>
            <w:left w:val="none" w:sz="0" w:space="0" w:color="auto"/>
            <w:bottom w:val="none" w:sz="0" w:space="0" w:color="auto"/>
            <w:right w:val="none" w:sz="0" w:space="0" w:color="auto"/>
          </w:divBdr>
        </w:div>
        <w:div w:id="1367874525">
          <w:marLeft w:val="0"/>
          <w:marRight w:val="0"/>
          <w:marTop w:val="0"/>
          <w:marBottom w:val="0"/>
          <w:divBdr>
            <w:top w:val="none" w:sz="0" w:space="0" w:color="auto"/>
            <w:left w:val="none" w:sz="0" w:space="0" w:color="auto"/>
            <w:bottom w:val="none" w:sz="0" w:space="0" w:color="auto"/>
            <w:right w:val="none" w:sz="0" w:space="0" w:color="auto"/>
          </w:divBdr>
        </w:div>
        <w:div w:id="155806587">
          <w:marLeft w:val="0"/>
          <w:marRight w:val="0"/>
          <w:marTop w:val="0"/>
          <w:marBottom w:val="0"/>
          <w:divBdr>
            <w:top w:val="none" w:sz="0" w:space="0" w:color="auto"/>
            <w:left w:val="none" w:sz="0" w:space="0" w:color="auto"/>
            <w:bottom w:val="none" w:sz="0" w:space="0" w:color="auto"/>
            <w:right w:val="none" w:sz="0" w:space="0" w:color="auto"/>
          </w:divBdr>
        </w:div>
        <w:div w:id="2069378120">
          <w:marLeft w:val="0"/>
          <w:marRight w:val="0"/>
          <w:marTop w:val="0"/>
          <w:marBottom w:val="0"/>
          <w:divBdr>
            <w:top w:val="none" w:sz="0" w:space="0" w:color="auto"/>
            <w:left w:val="none" w:sz="0" w:space="0" w:color="auto"/>
            <w:bottom w:val="none" w:sz="0" w:space="0" w:color="auto"/>
            <w:right w:val="none" w:sz="0" w:space="0" w:color="auto"/>
          </w:divBdr>
        </w:div>
        <w:div w:id="970939139">
          <w:marLeft w:val="0"/>
          <w:marRight w:val="0"/>
          <w:marTop w:val="0"/>
          <w:marBottom w:val="0"/>
          <w:divBdr>
            <w:top w:val="none" w:sz="0" w:space="0" w:color="auto"/>
            <w:left w:val="none" w:sz="0" w:space="0" w:color="auto"/>
            <w:bottom w:val="none" w:sz="0" w:space="0" w:color="auto"/>
            <w:right w:val="none" w:sz="0" w:space="0" w:color="auto"/>
          </w:divBdr>
        </w:div>
        <w:div w:id="928394944">
          <w:marLeft w:val="0"/>
          <w:marRight w:val="0"/>
          <w:marTop w:val="0"/>
          <w:marBottom w:val="0"/>
          <w:divBdr>
            <w:top w:val="none" w:sz="0" w:space="0" w:color="auto"/>
            <w:left w:val="none" w:sz="0" w:space="0" w:color="auto"/>
            <w:bottom w:val="none" w:sz="0" w:space="0" w:color="auto"/>
            <w:right w:val="none" w:sz="0" w:space="0" w:color="auto"/>
          </w:divBdr>
        </w:div>
        <w:div w:id="178663941">
          <w:marLeft w:val="0"/>
          <w:marRight w:val="0"/>
          <w:marTop w:val="0"/>
          <w:marBottom w:val="0"/>
          <w:divBdr>
            <w:top w:val="none" w:sz="0" w:space="0" w:color="auto"/>
            <w:left w:val="none" w:sz="0" w:space="0" w:color="auto"/>
            <w:bottom w:val="none" w:sz="0" w:space="0" w:color="auto"/>
            <w:right w:val="none" w:sz="0" w:space="0" w:color="auto"/>
          </w:divBdr>
        </w:div>
      </w:divsChild>
    </w:div>
    <w:div w:id="1338146523">
      <w:bodyDiv w:val="1"/>
      <w:marLeft w:val="0"/>
      <w:marRight w:val="0"/>
      <w:marTop w:val="0"/>
      <w:marBottom w:val="0"/>
      <w:divBdr>
        <w:top w:val="none" w:sz="0" w:space="0" w:color="auto"/>
        <w:left w:val="none" w:sz="0" w:space="0" w:color="auto"/>
        <w:bottom w:val="none" w:sz="0" w:space="0" w:color="auto"/>
        <w:right w:val="none" w:sz="0" w:space="0" w:color="auto"/>
      </w:divBdr>
      <w:divsChild>
        <w:div w:id="27687546">
          <w:marLeft w:val="0"/>
          <w:marRight w:val="0"/>
          <w:marTop w:val="0"/>
          <w:marBottom w:val="0"/>
          <w:divBdr>
            <w:top w:val="none" w:sz="0" w:space="0" w:color="auto"/>
            <w:left w:val="none" w:sz="0" w:space="0" w:color="auto"/>
            <w:bottom w:val="none" w:sz="0" w:space="0" w:color="auto"/>
            <w:right w:val="none" w:sz="0" w:space="0" w:color="auto"/>
          </w:divBdr>
        </w:div>
        <w:div w:id="951597909">
          <w:marLeft w:val="0"/>
          <w:marRight w:val="0"/>
          <w:marTop w:val="0"/>
          <w:marBottom w:val="0"/>
          <w:divBdr>
            <w:top w:val="none" w:sz="0" w:space="0" w:color="auto"/>
            <w:left w:val="none" w:sz="0" w:space="0" w:color="auto"/>
            <w:bottom w:val="none" w:sz="0" w:space="0" w:color="auto"/>
            <w:right w:val="none" w:sz="0" w:space="0" w:color="auto"/>
          </w:divBdr>
        </w:div>
        <w:div w:id="1319185022">
          <w:marLeft w:val="0"/>
          <w:marRight w:val="0"/>
          <w:marTop w:val="0"/>
          <w:marBottom w:val="0"/>
          <w:divBdr>
            <w:top w:val="none" w:sz="0" w:space="0" w:color="auto"/>
            <w:left w:val="none" w:sz="0" w:space="0" w:color="auto"/>
            <w:bottom w:val="none" w:sz="0" w:space="0" w:color="auto"/>
            <w:right w:val="none" w:sz="0" w:space="0" w:color="auto"/>
          </w:divBdr>
        </w:div>
        <w:div w:id="1168792421">
          <w:marLeft w:val="0"/>
          <w:marRight w:val="0"/>
          <w:marTop w:val="0"/>
          <w:marBottom w:val="0"/>
          <w:divBdr>
            <w:top w:val="none" w:sz="0" w:space="0" w:color="auto"/>
            <w:left w:val="none" w:sz="0" w:space="0" w:color="auto"/>
            <w:bottom w:val="none" w:sz="0" w:space="0" w:color="auto"/>
            <w:right w:val="none" w:sz="0" w:space="0" w:color="auto"/>
          </w:divBdr>
        </w:div>
        <w:div w:id="1518618231">
          <w:marLeft w:val="0"/>
          <w:marRight w:val="0"/>
          <w:marTop w:val="0"/>
          <w:marBottom w:val="0"/>
          <w:divBdr>
            <w:top w:val="none" w:sz="0" w:space="0" w:color="auto"/>
            <w:left w:val="none" w:sz="0" w:space="0" w:color="auto"/>
            <w:bottom w:val="none" w:sz="0" w:space="0" w:color="auto"/>
            <w:right w:val="none" w:sz="0" w:space="0" w:color="auto"/>
          </w:divBdr>
        </w:div>
        <w:div w:id="1358503520">
          <w:marLeft w:val="0"/>
          <w:marRight w:val="0"/>
          <w:marTop w:val="0"/>
          <w:marBottom w:val="0"/>
          <w:divBdr>
            <w:top w:val="none" w:sz="0" w:space="0" w:color="auto"/>
            <w:left w:val="none" w:sz="0" w:space="0" w:color="auto"/>
            <w:bottom w:val="none" w:sz="0" w:space="0" w:color="auto"/>
            <w:right w:val="none" w:sz="0" w:space="0" w:color="auto"/>
          </w:divBdr>
        </w:div>
        <w:div w:id="1280800738">
          <w:marLeft w:val="0"/>
          <w:marRight w:val="0"/>
          <w:marTop w:val="0"/>
          <w:marBottom w:val="0"/>
          <w:divBdr>
            <w:top w:val="none" w:sz="0" w:space="0" w:color="auto"/>
            <w:left w:val="none" w:sz="0" w:space="0" w:color="auto"/>
            <w:bottom w:val="none" w:sz="0" w:space="0" w:color="auto"/>
            <w:right w:val="none" w:sz="0" w:space="0" w:color="auto"/>
          </w:divBdr>
        </w:div>
        <w:div w:id="1076317725">
          <w:marLeft w:val="0"/>
          <w:marRight w:val="0"/>
          <w:marTop w:val="0"/>
          <w:marBottom w:val="0"/>
          <w:divBdr>
            <w:top w:val="none" w:sz="0" w:space="0" w:color="auto"/>
            <w:left w:val="none" w:sz="0" w:space="0" w:color="auto"/>
            <w:bottom w:val="none" w:sz="0" w:space="0" w:color="auto"/>
            <w:right w:val="none" w:sz="0" w:space="0" w:color="auto"/>
          </w:divBdr>
        </w:div>
        <w:div w:id="15693369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jpe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teams.microsoft.com/l/entity/com.microsoft.teamspace.tab.wiki/tab::e6647685-6e3e-4b64-9b0e-4df4cbb15672?context=%7B%22subEntityId%22%3A%22%7B%5C%22pageId%5C%22%3A4%2C%5C%22origin%5C%22%3A2%7D%22%2C%22channelId%22%3A%2219%3Af5404433486746259d3d59fa21ab9124%40thread.tacv2%22%7D&amp;tenantId=65d5734b-3462-440d-9e97-3f9591c242ec" TargetMode="External"/><Relationship Id="rId17"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JPG"/><Relationship Id="rId10" Type="http://schemas.openxmlformats.org/officeDocument/2006/relationships/image" Target="media/image2.jp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16560D-EE34-4B78-81F8-C5CE0525C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6479</TotalTime>
  <Pages>1</Pages>
  <Words>12986</Words>
  <Characters>74022</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Bancroft</dc:creator>
  <cp:keywords/>
  <dc:description/>
  <cp:lastModifiedBy>Tim Bancroft</cp:lastModifiedBy>
  <cp:revision>267</cp:revision>
  <cp:lastPrinted>2021-01-22T15:19:00Z</cp:lastPrinted>
  <dcterms:created xsi:type="dcterms:W3CDTF">2021-01-05T21:21:00Z</dcterms:created>
  <dcterms:modified xsi:type="dcterms:W3CDTF">2021-03-22T10:55:00Z</dcterms:modified>
</cp:coreProperties>
</file>